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74" w:rsidRDefault="00466174" w:rsidP="00466174">
      <w:pPr>
        <w:spacing w:after="0" w:line="240" w:lineRule="auto"/>
        <w:ind w:left="79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priedas</w:t>
      </w:r>
      <w:proofErr w:type="spellEnd"/>
    </w:p>
    <w:p w:rsidR="00466174" w:rsidRDefault="00466174" w:rsidP="00244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ADB" w:rsidRDefault="00244796" w:rsidP="00244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E8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91A6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7F59" w:rsidRPr="004E4E8B">
        <w:rPr>
          <w:rFonts w:ascii="Times New Roman" w:hAnsi="Times New Roman" w:cs="Times New Roman"/>
          <w:sz w:val="24"/>
          <w:szCs w:val="24"/>
        </w:rPr>
        <w:t>PATVIRTINTA</w:t>
      </w:r>
    </w:p>
    <w:p w:rsidR="00591A62" w:rsidRPr="004E4E8B" w:rsidRDefault="00591A62" w:rsidP="00244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2021 m. </w:t>
      </w:r>
      <w:proofErr w:type="spellStart"/>
      <w:r>
        <w:rPr>
          <w:rFonts w:ascii="Times New Roman" w:hAnsi="Times New Roman" w:cs="Times New Roman"/>
          <w:sz w:val="24"/>
          <w:szCs w:val="24"/>
        </w:rPr>
        <w:t>rugpj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ūčio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</w:t>
      </w:r>
      <w:proofErr w:type="spellEnd"/>
      <w:r>
        <w:rPr>
          <w:rFonts w:ascii="Times New Roman" w:hAnsi="Times New Roman" w:cs="Times New Roman"/>
          <w:sz w:val="24"/>
          <w:szCs w:val="24"/>
        </w:rPr>
        <w:t>. 26</w:t>
      </w:r>
      <w:r w:rsidRPr="004E4E8B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2D2ADB" w:rsidRPr="004E4E8B" w:rsidRDefault="00244796" w:rsidP="00244796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91A62">
        <w:rPr>
          <w:rFonts w:ascii="Times New Roman" w:hAnsi="Times New Roman" w:cs="Times New Roman"/>
          <w:sz w:val="24"/>
          <w:szCs w:val="24"/>
        </w:rPr>
        <w:t xml:space="preserve"> </w:t>
      </w:r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9D0" w:rsidRPr="004E4E8B">
        <w:rPr>
          <w:rFonts w:ascii="Times New Roman" w:hAnsi="Times New Roman" w:cs="Times New Roman"/>
          <w:sz w:val="24"/>
          <w:szCs w:val="24"/>
        </w:rPr>
        <w:t>Kovo</w:t>
      </w:r>
      <w:proofErr w:type="spellEnd"/>
      <w:r w:rsidR="00CB39D0" w:rsidRPr="004E4E8B">
        <w:rPr>
          <w:rFonts w:ascii="Times New Roman" w:hAnsi="Times New Roman" w:cs="Times New Roman"/>
          <w:sz w:val="24"/>
          <w:szCs w:val="24"/>
        </w:rPr>
        <w:t xml:space="preserve"> 11-osios </w:t>
      </w:r>
      <w:proofErr w:type="spellStart"/>
      <w:r w:rsidR="00CB39D0" w:rsidRPr="004E4E8B">
        <w:rPr>
          <w:rFonts w:ascii="Times New Roman" w:hAnsi="Times New Roman" w:cs="Times New Roman"/>
          <w:sz w:val="24"/>
          <w:szCs w:val="24"/>
        </w:rPr>
        <w:t>gimnazijos</w:t>
      </w:r>
      <w:proofErr w:type="spellEnd"/>
    </w:p>
    <w:p w:rsidR="00CB39D0" w:rsidRDefault="002D2ADB" w:rsidP="00591A62">
      <w:pPr>
        <w:tabs>
          <w:tab w:val="left" w:pos="5245"/>
          <w:tab w:val="left" w:pos="5529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E8B">
        <w:rPr>
          <w:rFonts w:ascii="Times New Roman" w:hAnsi="Times New Roman" w:cs="Times New Roman"/>
          <w:sz w:val="24"/>
          <w:szCs w:val="24"/>
        </w:rPr>
        <w:t xml:space="preserve">    </w:t>
      </w:r>
      <w:r w:rsidR="00244796" w:rsidRPr="004E4E8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91A6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proofErr w:type="gramStart"/>
      <w:r w:rsidR="00591A62">
        <w:rPr>
          <w:rFonts w:ascii="Times New Roman" w:hAnsi="Times New Roman" w:cs="Times New Roman"/>
          <w:sz w:val="24"/>
          <w:szCs w:val="24"/>
        </w:rPr>
        <w:t>d</w:t>
      </w:r>
      <w:r w:rsidRPr="004E4E8B">
        <w:rPr>
          <w:rFonts w:ascii="Times New Roman" w:hAnsi="Times New Roman" w:cs="Times New Roman"/>
          <w:sz w:val="24"/>
          <w:szCs w:val="24"/>
        </w:rPr>
        <w:t>irektoriaus</w:t>
      </w:r>
      <w:proofErr w:type="spellEnd"/>
      <w:r w:rsidR="00244796" w:rsidRPr="004E4E8B">
        <w:rPr>
          <w:rFonts w:ascii="Times New Roman" w:hAnsi="Times New Roman" w:cs="Times New Roman"/>
          <w:sz w:val="24"/>
          <w:szCs w:val="24"/>
        </w:rPr>
        <w:t xml:space="preserve"> </w:t>
      </w:r>
      <w:r w:rsidR="00343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716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proofErr w:type="gramEnd"/>
      <w:r w:rsidR="000A5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71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0A5716">
        <w:rPr>
          <w:rFonts w:ascii="Times New Roman" w:hAnsi="Times New Roman" w:cs="Times New Roman"/>
          <w:sz w:val="24"/>
          <w:szCs w:val="24"/>
        </w:rPr>
        <w:t>. V1-44</w:t>
      </w:r>
    </w:p>
    <w:p w:rsidR="00027F7D" w:rsidRPr="004E4E8B" w:rsidRDefault="00027F7D" w:rsidP="00027F7D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FDD" w:rsidRDefault="00D83FDD" w:rsidP="002447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276" w:rsidRPr="004E4E8B" w:rsidRDefault="0034363A" w:rsidP="0024479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>KOVO 11-OSIOS</w:t>
      </w:r>
      <w:r w:rsidR="00D83FDD">
        <w:rPr>
          <w:rFonts w:ascii="Times New Roman" w:hAnsi="Times New Roman" w:cs="Times New Roman"/>
          <w:sz w:val="24"/>
          <w:szCs w:val="24"/>
        </w:rPr>
        <w:t xml:space="preserve"> GIMNAZIJOS </w:t>
      </w:r>
      <w:r w:rsidR="00407F59" w:rsidRPr="004E4E8B">
        <w:rPr>
          <w:rFonts w:ascii="Times New Roman" w:hAnsi="Times New Roman" w:cs="Times New Roman"/>
          <w:sz w:val="24"/>
          <w:szCs w:val="24"/>
        </w:rPr>
        <w:t xml:space="preserve">UGDYMO </w:t>
      </w:r>
      <w:bookmarkStart w:id="0" w:name="_GoBack"/>
      <w:r w:rsidR="00407F59" w:rsidRPr="004E4E8B">
        <w:rPr>
          <w:rFonts w:ascii="Times New Roman" w:hAnsi="Times New Roman" w:cs="Times New Roman"/>
          <w:sz w:val="24"/>
          <w:szCs w:val="24"/>
        </w:rPr>
        <w:t>ORGANIZAVIMO NUOTOLINIU B</w:t>
      </w:r>
      <w:r w:rsidR="00407F59" w:rsidRPr="004E4E8B">
        <w:rPr>
          <w:rFonts w:ascii="Times New Roman" w:hAnsi="Times New Roman" w:cs="Times New Roman"/>
          <w:sz w:val="24"/>
          <w:szCs w:val="24"/>
          <w:lang w:val="lt-LT"/>
        </w:rPr>
        <w:t>ŪDU TVARKOS APRAŠAS</w:t>
      </w:r>
    </w:p>
    <w:bookmarkEnd w:id="0"/>
    <w:p w:rsidR="00407F59" w:rsidRPr="004E4E8B" w:rsidRDefault="00407F59" w:rsidP="00407F5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4E8B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3A41D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4E4E8B">
        <w:rPr>
          <w:rFonts w:ascii="Times New Roman" w:hAnsi="Times New Roman" w:cs="Times New Roman"/>
          <w:sz w:val="24"/>
          <w:szCs w:val="24"/>
          <w:lang w:val="lt-LT"/>
        </w:rPr>
        <w:t xml:space="preserve"> BENDROSIOS NUOSTATOS</w:t>
      </w:r>
    </w:p>
    <w:p w:rsidR="00407F59" w:rsidRPr="00DD4D11" w:rsidRDefault="00407F59" w:rsidP="002447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4E4E8B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D11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reglamentuoja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Kauno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Kovo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11-osios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r w:rsidR="00726908" w:rsidRPr="004E4E8B">
        <w:rPr>
          <w:rFonts w:ascii="Times New Roman" w:hAnsi="Times New Roman" w:cs="Times New Roman"/>
          <w:sz w:val="24"/>
          <w:szCs w:val="24"/>
        </w:rPr>
        <w:t xml:space="preserve">1-8 </w:t>
      </w:r>
      <w:proofErr w:type="spellStart"/>
      <w:r w:rsidR="00726908" w:rsidRPr="004E4E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26908" w:rsidRPr="004E4E8B">
        <w:rPr>
          <w:rFonts w:ascii="Times New Roman" w:hAnsi="Times New Roman" w:cs="Times New Roman"/>
          <w:sz w:val="24"/>
          <w:szCs w:val="24"/>
        </w:rPr>
        <w:t xml:space="preserve"> I-IV </w:t>
      </w:r>
      <w:proofErr w:type="spellStart"/>
      <w:r w:rsidR="00726908" w:rsidRPr="004E4E8B">
        <w:rPr>
          <w:rFonts w:ascii="Times New Roman" w:hAnsi="Times New Roman" w:cs="Times New Roman"/>
          <w:sz w:val="24"/>
          <w:szCs w:val="24"/>
        </w:rPr>
        <w:t>gimnazini</w:t>
      </w:r>
      <w:proofErr w:type="spellEnd"/>
      <w:r w:rsidR="00726908" w:rsidRPr="004E4E8B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organizavimą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mokini</w:t>
      </w:r>
      <w:r w:rsidR="00027F7D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027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7D">
        <w:rPr>
          <w:rFonts w:ascii="Times New Roman" w:hAnsi="Times New Roman" w:cs="Times New Roman"/>
          <w:sz w:val="24"/>
          <w:szCs w:val="24"/>
        </w:rPr>
        <w:t>pažangos</w:t>
      </w:r>
      <w:proofErr w:type="spellEnd"/>
      <w:r w:rsidR="00027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7F7D">
        <w:rPr>
          <w:rFonts w:ascii="Times New Roman" w:hAnsi="Times New Roman" w:cs="Times New Roman"/>
          <w:sz w:val="24"/>
          <w:szCs w:val="24"/>
        </w:rPr>
        <w:t>pasiekimų</w:t>
      </w:r>
      <w:proofErr w:type="spellEnd"/>
      <w:r w:rsidR="00027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7D">
        <w:rPr>
          <w:rFonts w:ascii="Times New Roman" w:hAnsi="Times New Roman" w:cs="Times New Roman"/>
          <w:sz w:val="24"/>
          <w:szCs w:val="24"/>
        </w:rPr>
        <w:t>vertinimą</w:t>
      </w:r>
      <w:proofErr w:type="spellEnd"/>
      <w:r w:rsidR="00027F7D">
        <w:rPr>
          <w:rFonts w:ascii="Times New Roman" w:hAnsi="Times New Roman" w:cs="Times New Roman"/>
          <w:sz w:val="24"/>
          <w:szCs w:val="24"/>
        </w:rPr>
        <w:t>.</w:t>
      </w:r>
    </w:p>
    <w:p w:rsidR="00DD4D11" w:rsidRPr="00054EBE" w:rsidRDefault="00DD4D11" w:rsidP="00054E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EBE">
        <w:rPr>
          <w:rFonts w:ascii="Times New Roman" w:hAnsi="Times New Roman" w:cs="Times New Roman"/>
          <w:sz w:val="24"/>
          <w:szCs w:val="24"/>
        </w:rPr>
        <w:t>Gimnazija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suderinusi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steigėju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įteisinusi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būdą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įstatuose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priima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sprendimą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kurie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mokomi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kasdieniu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dalį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įgyvendinti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: 5–8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procesui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skiriamo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laiko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, o 9–10, I – IV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54EBE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Pr="0005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5E0" w:rsidRPr="00DD4D11" w:rsidRDefault="007915E0" w:rsidP="00DD4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Esant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koronaviruso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grėsmei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gimnazija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ugdyti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nepriklausomai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to,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šis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būdas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įteisintas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nuostatuose</w:t>
      </w:r>
      <w:proofErr w:type="spellEnd"/>
      <w:r w:rsidR="00262214" w:rsidRPr="00DD4D11">
        <w:rPr>
          <w:rFonts w:ascii="Times New Roman" w:hAnsi="Times New Roman" w:cs="Times New Roman"/>
          <w:sz w:val="24"/>
          <w:szCs w:val="24"/>
        </w:rPr>
        <w:t>,</w:t>
      </w:r>
      <w:r w:rsidR="00776BA4"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A4" w:rsidRPr="00DD4D11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776BA4"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A4" w:rsidRPr="00DD4D11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Laikinai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organizuojant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ugdymą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sutartys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D11">
        <w:rPr>
          <w:rFonts w:ascii="Times New Roman" w:hAnsi="Times New Roman" w:cs="Times New Roman"/>
          <w:sz w:val="24"/>
          <w:szCs w:val="24"/>
        </w:rPr>
        <w:t>nekeičiamos</w:t>
      </w:r>
      <w:proofErr w:type="spellEnd"/>
      <w:r w:rsidRPr="00DD4D11">
        <w:rPr>
          <w:rFonts w:ascii="Times New Roman" w:hAnsi="Times New Roman" w:cs="Times New Roman"/>
          <w:sz w:val="24"/>
          <w:szCs w:val="24"/>
        </w:rPr>
        <w:t>.</w:t>
      </w:r>
    </w:p>
    <w:p w:rsidR="007915E0" w:rsidRPr="004E4E8B" w:rsidRDefault="007915E0" w:rsidP="002447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E4E8B">
        <w:rPr>
          <w:rFonts w:ascii="Times New Roman" w:hAnsi="Times New Roman" w:cs="Times New Roman"/>
          <w:sz w:val="24"/>
          <w:szCs w:val="24"/>
          <w:lang w:val="lt-LT"/>
        </w:rPr>
        <w:t>II</w:t>
      </w:r>
      <w:r w:rsidR="003A41D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4E4E8B">
        <w:rPr>
          <w:rFonts w:ascii="Times New Roman" w:hAnsi="Times New Roman" w:cs="Times New Roman"/>
          <w:sz w:val="24"/>
          <w:szCs w:val="24"/>
          <w:lang w:val="lt-LT"/>
        </w:rPr>
        <w:t>NUOTOLINIO UGDYMO(SI) ORGANIZAVIMAS</w:t>
      </w:r>
    </w:p>
    <w:p w:rsidR="004E4E8B" w:rsidRPr="003C6079" w:rsidRDefault="007915E0" w:rsidP="003C60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C6079">
        <w:rPr>
          <w:rFonts w:ascii="Times New Roman" w:hAnsi="Times New Roman" w:cs="Times New Roman"/>
          <w:sz w:val="24"/>
          <w:szCs w:val="24"/>
          <w:lang w:val="lt-LT"/>
        </w:rPr>
        <w:t>Gimnazija įgyvendina n</w:t>
      </w:r>
      <w:r w:rsidR="00776BA4" w:rsidRPr="003C6079">
        <w:rPr>
          <w:rFonts w:ascii="Times New Roman" w:hAnsi="Times New Roman" w:cs="Times New Roman"/>
          <w:sz w:val="24"/>
          <w:szCs w:val="24"/>
          <w:lang w:val="lt-LT"/>
        </w:rPr>
        <w:t xml:space="preserve">uotolinį ugdymą(si) naudojantis </w:t>
      </w:r>
      <w:r w:rsidR="00776BA4" w:rsidRPr="003C6079">
        <w:rPr>
          <w:rFonts w:ascii="Times New Roman" w:hAnsi="Times New Roman" w:cs="Times New Roman"/>
          <w:sz w:val="24"/>
          <w:szCs w:val="24"/>
        </w:rPr>
        <w:t>EDUKA</w:t>
      </w:r>
      <w:r w:rsidR="00DD4D11" w:rsidRPr="003C6079">
        <w:rPr>
          <w:rFonts w:ascii="Times New Roman" w:hAnsi="Times New Roman" w:cs="Times New Roman"/>
          <w:sz w:val="24"/>
          <w:szCs w:val="24"/>
        </w:rPr>
        <w:t>, Office 365</w:t>
      </w:r>
      <w:r w:rsidR="00776BA4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aplinką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r w:rsidR="00776BA4" w:rsidRPr="003C6079">
        <w:rPr>
          <w:rFonts w:ascii="Times New Roman" w:hAnsi="Times New Roman" w:cs="Times New Roman"/>
          <w:sz w:val="24"/>
          <w:szCs w:val="24"/>
        </w:rPr>
        <w:t xml:space="preserve">TAMO 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dienyną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kurie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užt</w:t>
      </w:r>
      <w:r w:rsidR="00776BA4" w:rsidRPr="003C6079">
        <w:rPr>
          <w:rFonts w:ascii="Times New Roman" w:hAnsi="Times New Roman" w:cs="Times New Roman"/>
          <w:sz w:val="24"/>
          <w:szCs w:val="24"/>
        </w:rPr>
        <w:t>ikrina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skaitmeninio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turinio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pasiekiamumą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nerealiuoju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asinchro</w:t>
      </w:r>
      <w:r w:rsidR="004E4E8B" w:rsidRPr="003C6079">
        <w:rPr>
          <w:rFonts w:ascii="Times New Roman" w:hAnsi="Times New Roman" w:cs="Times New Roman"/>
          <w:sz w:val="24"/>
          <w:szCs w:val="24"/>
        </w:rPr>
        <w:t>niniu</w:t>
      </w:r>
      <w:proofErr w:type="spellEnd"/>
      <w:r w:rsidR="004E4E8B" w:rsidRPr="003C60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E4E8B" w:rsidRPr="003C6079">
        <w:rPr>
          <w:rFonts w:ascii="Times New Roman" w:hAnsi="Times New Roman" w:cs="Times New Roman"/>
          <w:sz w:val="24"/>
          <w:szCs w:val="24"/>
        </w:rPr>
        <w:t>laiku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konferencijoms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skirtas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platformas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6BA4" w:rsidRPr="003C6079">
        <w:rPr>
          <w:rFonts w:ascii="Times New Roman" w:hAnsi="Times New Roman" w:cs="Times New Roman"/>
          <w:sz w:val="24"/>
          <w:szCs w:val="24"/>
        </w:rPr>
        <w:t>kurios</w:t>
      </w:r>
      <w:proofErr w:type="spellEnd"/>
      <w:r w:rsidR="00776BA4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E8B" w:rsidRPr="003C6079">
        <w:rPr>
          <w:rFonts w:ascii="Times New Roman" w:hAnsi="Times New Roman" w:cs="Times New Roman"/>
          <w:sz w:val="24"/>
          <w:szCs w:val="24"/>
        </w:rPr>
        <w:t>užtikrins</w:t>
      </w:r>
      <w:proofErr w:type="spellEnd"/>
      <w:r w:rsidR="004E4E8B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bendravimą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bendradarbiavimą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m</w:t>
      </w:r>
      <w:r w:rsidR="004E4E8B" w:rsidRPr="003C6079">
        <w:rPr>
          <w:rFonts w:ascii="Times New Roman" w:hAnsi="Times New Roman" w:cs="Times New Roman"/>
          <w:sz w:val="24"/>
          <w:szCs w:val="24"/>
        </w:rPr>
        <w:t>etu</w:t>
      </w:r>
      <w:proofErr w:type="spellEnd"/>
      <w:r w:rsidR="004E4E8B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E8B" w:rsidRPr="003C6079">
        <w:rPr>
          <w:rFonts w:ascii="Times New Roman" w:hAnsi="Times New Roman" w:cs="Times New Roman"/>
          <w:sz w:val="24"/>
          <w:szCs w:val="24"/>
        </w:rPr>
        <w:t>realiuoju</w:t>
      </w:r>
      <w:proofErr w:type="spellEnd"/>
      <w:r w:rsidR="004E4E8B" w:rsidRPr="003C60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E4E8B" w:rsidRPr="003C6079">
        <w:rPr>
          <w:rFonts w:ascii="Times New Roman" w:hAnsi="Times New Roman" w:cs="Times New Roman"/>
          <w:sz w:val="24"/>
          <w:szCs w:val="24"/>
        </w:rPr>
        <w:t>sinchroniniu</w:t>
      </w:r>
      <w:proofErr w:type="spellEnd"/>
      <w:r w:rsidR="004E4E8B" w:rsidRPr="003C60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E4E8B" w:rsidRPr="003C6079">
        <w:rPr>
          <w:rFonts w:ascii="Times New Roman" w:hAnsi="Times New Roman" w:cs="Times New Roman"/>
          <w:sz w:val="24"/>
          <w:szCs w:val="24"/>
        </w:rPr>
        <w:t>laiku</w:t>
      </w:r>
      <w:proofErr w:type="spellEnd"/>
      <w:r w:rsidR="004E4E8B" w:rsidRPr="003C6079">
        <w:rPr>
          <w:rFonts w:ascii="Times New Roman" w:hAnsi="Times New Roman" w:cs="Times New Roman"/>
          <w:sz w:val="24"/>
          <w:szCs w:val="24"/>
        </w:rPr>
        <w:t>.</w:t>
      </w:r>
    </w:p>
    <w:p w:rsidR="009B0757" w:rsidRPr="00847A82" w:rsidRDefault="00847A82" w:rsidP="003C60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Gimnazija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įvertina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visi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mokiniai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gali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dalyvauti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ugdymo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procese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nuotoliniu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mokymo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būdu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Išsiaiškinus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kad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mokinio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namuose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nėra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sąlygų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mokytis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 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taip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pat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mokiniams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turintiems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vidutinių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didelių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labai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didelių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specialiųjų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ugdymosi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poreikių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(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išskyrus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atsirandančius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dėl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išskirtinių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gabumų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), 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užtikrinamos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sąlygos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mokytis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mokykloje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jeigu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mokykloje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nėra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aplinkybių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kurios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keltų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pavojų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mokinio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gyvybei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ir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sveikatai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Nesant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galimybių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ugdymo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proceso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organizuoti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mokykloje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ugdymo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proceso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organizavimas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laikinai</w:t>
      </w:r>
      <w:proofErr w:type="spellEnd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70C59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perkel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iamas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į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saugias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patalpas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407F59" w:rsidRPr="004E4E8B" w:rsidRDefault="004E4E8B" w:rsidP="003C60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E4E8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Gimnazija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kurio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šeima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socialiai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pažeidžiama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neturi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galimybės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aprūpinti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nuotoliniam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mokymuisi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rei</w:t>
      </w:r>
      <w:r w:rsidR="00233E4D" w:rsidRPr="004E4E8B">
        <w:rPr>
          <w:rFonts w:ascii="Times New Roman" w:hAnsi="Times New Roman" w:cs="Times New Roman"/>
          <w:sz w:val="24"/>
          <w:szCs w:val="24"/>
        </w:rPr>
        <w:t>kalingomis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sudaro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galimybę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naudotis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planšete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aprūpinant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internetiniu</w:t>
      </w:r>
      <w:proofErr w:type="spellEnd"/>
      <w:r w:rsidR="007915E0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5E0" w:rsidRPr="004E4E8B">
        <w:rPr>
          <w:rFonts w:ascii="Times New Roman" w:hAnsi="Times New Roman" w:cs="Times New Roman"/>
          <w:sz w:val="24"/>
          <w:szCs w:val="24"/>
        </w:rPr>
        <w:t>ryšiu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>.</w:t>
      </w:r>
    </w:p>
    <w:p w:rsidR="00233E4D" w:rsidRPr="004E4E8B" w:rsidRDefault="00233E4D" w:rsidP="003C60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4E4E8B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direktorius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paskiria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skaitmeninių</w:t>
      </w:r>
      <w:proofErr w:type="spellEnd"/>
      <w:r w:rsidR="00027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7D">
        <w:rPr>
          <w:rFonts w:ascii="Times New Roman" w:hAnsi="Times New Roman" w:cs="Times New Roman"/>
          <w:sz w:val="24"/>
          <w:szCs w:val="24"/>
        </w:rPr>
        <w:t>technologijų</w:t>
      </w:r>
      <w:proofErr w:type="spellEnd"/>
      <w:r w:rsidR="00027F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7D">
        <w:rPr>
          <w:rFonts w:ascii="Times New Roman" w:hAnsi="Times New Roman" w:cs="Times New Roman"/>
          <w:sz w:val="24"/>
          <w:szCs w:val="24"/>
        </w:rPr>
        <w:t>administratorius</w:t>
      </w:r>
      <w:proofErr w:type="spellEnd"/>
      <w:r w:rsidR="00027F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kurie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konsultuoja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mokytojus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technologijų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naudojimo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klausimais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>.</w:t>
      </w:r>
    </w:p>
    <w:p w:rsidR="00233E4D" w:rsidRPr="004E4E8B" w:rsidRDefault="00233E4D" w:rsidP="003C60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4E4E8B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internetinėje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svetainėje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skelbiama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kontaktinė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kreiptis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skaitmeninių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technologijų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administratorius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techninės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>;</w:t>
      </w:r>
    </w:p>
    <w:p w:rsidR="00233E4D" w:rsidRPr="004E4E8B" w:rsidRDefault="0072473C" w:rsidP="003C60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4E4E8B">
        <w:rPr>
          <w:rFonts w:ascii="Times New Roman" w:hAnsi="Times New Roman" w:cs="Times New Roman"/>
          <w:sz w:val="24"/>
          <w:szCs w:val="24"/>
        </w:rPr>
        <w:t>P</w:t>
      </w:r>
      <w:r w:rsidR="00233E4D" w:rsidRPr="004E4E8B">
        <w:rPr>
          <w:rFonts w:ascii="Times New Roman" w:hAnsi="Times New Roman" w:cs="Times New Roman"/>
          <w:sz w:val="24"/>
          <w:szCs w:val="24"/>
        </w:rPr>
        <w:t>asitarimai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gimnazijoje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savininko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teises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pareigas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įgyvendinančia</w:t>
      </w:r>
      <w:proofErr w:type="spellEnd"/>
      <w:r w:rsidR="00233E4D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E4D" w:rsidRPr="004E4E8B">
        <w:rPr>
          <w:rFonts w:ascii="Times New Roman" w:hAnsi="Times New Roman" w:cs="Times New Roman"/>
          <w:sz w:val="24"/>
          <w:szCs w:val="24"/>
        </w:rPr>
        <w:t>insti</w:t>
      </w:r>
      <w:r w:rsidRPr="004E4E8B">
        <w:rPr>
          <w:rFonts w:ascii="Times New Roman" w:hAnsi="Times New Roman" w:cs="Times New Roman"/>
          <w:sz w:val="24"/>
          <w:szCs w:val="24"/>
        </w:rPr>
        <w:t>tucija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dalininkais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savini</w:t>
      </w:r>
      <w:r w:rsidR="00D13847" w:rsidRPr="004E4E8B">
        <w:rPr>
          <w:rFonts w:ascii="Times New Roman" w:hAnsi="Times New Roman" w:cs="Times New Roman"/>
          <w:sz w:val="24"/>
          <w:szCs w:val="24"/>
        </w:rPr>
        <w:t>nku</w:t>
      </w:r>
      <w:proofErr w:type="spellEnd"/>
      <w:r w:rsidR="00D13847" w:rsidRPr="004E4E8B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="00D13847" w:rsidRPr="004E4E8B">
        <w:rPr>
          <w:rFonts w:ascii="Times New Roman" w:hAnsi="Times New Roman" w:cs="Times New Roman"/>
          <w:sz w:val="24"/>
          <w:szCs w:val="24"/>
        </w:rPr>
        <w:t>rengiami</w:t>
      </w:r>
      <w:proofErr w:type="spellEnd"/>
      <w:r w:rsidR="00D13847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847" w:rsidRPr="004E4E8B">
        <w:rPr>
          <w:rFonts w:ascii="Times New Roman" w:hAnsi="Times New Roman" w:cs="Times New Roman"/>
          <w:sz w:val="24"/>
          <w:szCs w:val="24"/>
        </w:rPr>
        <w:t>naudojant</w:t>
      </w:r>
      <w:proofErr w:type="spellEnd"/>
      <w:r w:rsidR="00D13847" w:rsidRPr="004E4E8B">
        <w:rPr>
          <w:rFonts w:ascii="Times New Roman" w:hAnsi="Times New Roman" w:cs="Times New Roman"/>
          <w:sz w:val="24"/>
          <w:szCs w:val="24"/>
        </w:rPr>
        <w:t xml:space="preserve"> </w:t>
      </w:r>
      <w:r w:rsidR="001A2267" w:rsidRPr="004E4E8B"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 w:rsidR="001A2267" w:rsidRPr="004E4E8B">
        <w:rPr>
          <w:rFonts w:ascii="Times New Roman" w:hAnsi="Times New Roman" w:cs="Times New Roman"/>
          <w:sz w:val="24"/>
          <w:szCs w:val="24"/>
        </w:rPr>
        <w:t>konferencijų</w:t>
      </w:r>
      <w:proofErr w:type="spellEnd"/>
      <w:r w:rsidR="001A2267"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267" w:rsidRPr="004E4E8B">
        <w:rPr>
          <w:rFonts w:ascii="Times New Roman" w:hAnsi="Times New Roman" w:cs="Times New Roman"/>
          <w:sz w:val="24"/>
          <w:szCs w:val="24"/>
        </w:rPr>
        <w:t>sprendimą</w:t>
      </w:r>
      <w:proofErr w:type="spellEnd"/>
      <w:r w:rsidR="001A2267" w:rsidRPr="004E4E8B">
        <w:rPr>
          <w:rFonts w:ascii="Times New Roman" w:hAnsi="Times New Roman" w:cs="Times New Roman"/>
          <w:sz w:val="24"/>
          <w:szCs w:val="24"/>
        </w:rPr>
        <w:t xml:space="preserve"> Z</w:t>
      </w:r>
      <w:r w:rsidR="00B370F1" w:rsidRPr="004E4E8B">
        <w:rPr>
          <w:rFonts w:ascii="Times New Roman" w:hAnsi="Times New Roman" w:cs="Times New Roman"/>
          <w:sz w:val="24"/>
          <w:szCs w:val="24"/>
        </w:rPr>
        <w:t>oom</w:t>
      </w:r>
      <w:r w:rsidR="00DD4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D1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D4D11">
        <w:rPr>
          <w:rFonts w:ascii="Times New Roman" w:hAnsi="Times New Roman" w:cs="Times New Roman"/>
          <w:sz w:val="24"/>
          <w:szCs w:val="24"/>
        </w:rPr>
        <w:t xml:space="preserve"> Office 365.</w:t>
      </w:r>
    </w:p>
    <w:p w:rsidR="0072473C" w:rsidRPr="004E4E8B" w:rsidRDefault="0072473C" w:rsidP="003C60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4E4E8B">
        <w:rPr>
          <w:rFonts w:ascii="Times New Roman" w:hAnsi="Times New Roman" w:cs="Times New Roman"/>
          <w:sz w:val="24"/>
          <w:szCs w:val="24"/>
        </w:rPr>
        <w:t>Gimnazijoje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E8B">
        <w:rPr>
          <w:rFonts w:ascii="Times New Roman" w:hAnsi="Times New Roman" w:cs="Times New Roman"/>
          <w:sz w:val="24"/>
          <w:szCs w:val="24"/>
        </w:rPr>
        <w:t>susitarta</w:t>
      </w:r>
      <w:proofErr w:type="spellEnd"/>
      <w:r w:rsidRPr="004E4E8B">
        <w:rPr>
          <w:rFonts w:ascii="Times New Roman" w:hAnsi="Times New Roman" w:cs="Times New Roman"/>
          <w:sz w:val="24"/>
          <w:szCs w:val="24"/>
        </w:rPr>
        <w:t>:</w:t>
      </w:r>
    </w:p>
    <w:p w:rsidR="00847A82" w:rsidRPr="003C6079" w:rsidRDefault="003C6079" w:rsidP="003C607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72473C" w:rsidRPr="003C6079">
        <w:rPr>
          <w:rFonts w:ascii="Times New Roman" w:hAnsi="Times New Roman" w:cs="Times New Roman"/>
          <w:sz w:val="24"/>
          <w:szCs w:val="24"/>
        </w:rPr>
        <w:t>dėl</w:t>
      </w:r>
      <w:proofErr w:type="gramEnd"/>
      <w:r w:rsidR="0072473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3C" w:rsidRPr="003C6079">
        <w:rPr>
          <w:rFonts w:ascii="Times New Roman" w:hAnsi="Times New Roman" w:cs="Times New Roman"/>
          <w:sz w:val="24"/>
          <w:szCs w:val="24"/>
        </w:rPr>
        <w:t>nuotolinės</w:t>
      </w:r>
      <w:proofErr w:type="spellEnd"/>
      <w:r w:rsidR="0072473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3C" w:rsidRPr="003C6079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72473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3C" w:rsidRPr="003C6079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="0072473C" w:rsidRPr="003C60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2473C" w:rsidRPr="003C6079">
        <w:rPr>
          <w:rFonts w:ascii="Times New Roman" w:hAnsi="Times New Roman" w:cs="Times New Roman"/>
          <w:sz w:val="24"/>
          <w:szCs w:val="24"/>
        </w:rPr>
        <w:t>komunikuojant</w:t>
      </w:r>
      <w:proofErr w:type="spellEnd"/>
      <w:r w:rsidR="0072473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3C" w:rsidRPr="003C6079">
        <w:rPr>
          <w:rFonts w:ascii="Times New Roman" w:hAnsi="Times New Roman" w:cs="Times New Roman"/>
          <w:sz w:val="24"/>
          <w:szCs w:val="24"/>
        </w:rPr>
        <w:t>mokytojams</w:t>
      </w:r>
      <w:proofErr w:type="spellEnd"/>
      <w:r w:rsidR="0072473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3C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72473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73C" w:rsidRPr="003C6079">
        <w:rPr>
          <w:rFonts w:ascii="Times New Roman" w:hAnsi="Times New Roman" w:cs="Times New Roman"/>
          <w:sz w:val="24"/>
          <w:szCs w:val="24"/>
        </w:rPr>
        <w:t>mok</w:t>
      </w:r>
      <w:r w:rsidR="0047601B" w:rsidRPr="003C6079">
        <w:rPr>
          <w:rFonts w:ascii="Times New Roman" w:hAnsi="Times New Roman" w:cs="Times New Roman"/>
          <w:sz w:val="24"/>
          <w:szCs w:val="24"/>
        </w:rPr>
        <w:t>iniams</w:t>
      </w:r>
      <w:proofErr w:type="spellEnd"/>
      <w:r w:rsidR="0047601B" w:rsidRPr="003C6079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="0047601B" w:rsidRPr="003C6079">
        <w:rPr>
          <w:rFonts w:ascii="Times New Roman" w:hAnsi="Times New Roman" w:cs="Times New Roman"/>
          <w:sz w:val="24"/>
          <w:szCs w:val="24"/>
        </w:rPr>
        <w:t>naudojama</w:t>
      </w:r>
      <w:proofErr w:type="spellEnd"/>
      <w:r w:rsidR="0047601B" w:rsidRPr="003C6079">
        <w:rPr>
          <w:rFonts w:ascii="Times New Roman" w:hAnsi="Times New Roman" w:cs="Times New Roman"/>
          <w:sz w:val="24"/>
          <w:szCs w:val="24"/>
        </w:rPr>
        <w:t xml:space="preserve"> EDUKA </w:t>
      </w:r>
      <w:proofErr w:type="spellStart"/>
      <w:r w:rsidR="0047601B" w:rsidRPr="003C6079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47601B" w:rsidRPr="003C60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7601B" w:rsidRPr="003C60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7601B" w:rsidRPr="003C60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7601B" w:rsidRPr="003C6079">
        <w:rPr>
          <w:rFonts w:ascii="Times New Roman" w:hAnsi="Times New Roman" w:cs="Times New Roman"/>
          <w:sz w:val="24"/>
          <w:szCs w:val="24"/>
        </w:rPr>
        <w:t>aplinka</w:t>
      </w:r>
      <w:proofErr w:type="spellEnd"/>
      <w:r w:rsidR="0072473C" w:rsidRPr="003C6079">
        <w:rPr>
          <w:rFonts w:ascii="Times New Roman" w:hAnsi="Times New Roman" w:cs="Times New Roman"/>
          <w:sz w:val="24"/>
          <w:szCs w:val="24"/>
        </w:rPr>
        <w:t>,</w:t>
      </w:r>
      <w:r w:rsidR="00CD46B2" w:rsidRPr="003C6079">
        <w:rPr>
          <w:rFonts w:ascii="Times New Roman" w:hAnsi="Times New Roman" w:cs="Times New Roman"/>
          <w:sz w:val="24"/>
          <w:szCs w:val="24"/>
        </w:rPr>
        <w:t xml:space="preserve"> Office 365,</w:t>
      </w:r>
      <w:r w:rsidR="0072473C" w:rsidRPr="003C6079">
        <w:rPr>
          <w:rFonts w:ascii="Times New Roman" w:hAnsi="Times New Roman" w:cs="Times New Roman"/>
          <w:sz w:val="24"/>
          <w:szCs w:val="24"/>
        </w:rPr>
        <w:t xml:space="preserve"> </w:t>
      </w:r>
      <w:r w:rsidR="001F74E5" w:rsidRPr="003C6079">
        <w:rPr>
          <w:rFonts w:ascii="Times New Roman" w:hAnsi="Times New Roman" w:cs="Times New Roman"/>
          <w:sz w:val="24"/>
          <w:szCs w:val="24"/>
        </w:rPr>
        <w:t xml:space="preserve">TAMO </w:t>
      </w:r>
      <w:proofErr w:type="spellStart"/>
      <w:r w:rsidR="001F74E5" w:rsidRPr="003C6079">
        <w:rPr>
          <w:rFonts w:ascii="Times New Roman" w:hAnsi="Times New Roman" w:cs="Times New Roman"/>
          <w:sz w:val="24"/>
          <w:szCs w:val="24"/>
        </w:rPr>
        <w:t>dienynas</w:t>
      </w:r>
      <w:proofErr w:type="spellEnd"/>
      <w:r w:rsidR="001F74E5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473C" w:rsidRPr="003C6079">
        <w:rPr>
          <w:rFonts w:ascii="Times New Roman" w:hAnsi="Times New Roman" w:cs="Times New Roman"/>
          <w:sz w:val="24"/>
          <w:szCs w:val="24"/>
        </w:rPr>
        <w:t>prisijungiama</w:t>
      </w:r>
      <w:proofErr w:type="spellEnd"/>
      <w:r w:rsidR="00516C8B" w:rsidRPr="003C6079">
        <w:rPr>
          <w:rFonts w:ascii="Times New Roman" w:hAnsi="Times New Roman" w:cs="Times New Roman"/>
          <w:sz w:val="24"/>
          <w:szCs w:val="24"/>
        </w:rPr>
        <w:t xml:space="preserve"> per TAMO </w:t>
      </w:r>
      <w:proofErr w:type="spellStart"/>
      <w:r w:rsidR="00516C8B" w:rsidRPr="003C6079">
        <w:rPr>
          <w:rFonts w:ascii="Times New Roman" w:hAnsi="Times New Roman" w:cs="Times New Roman"/>
          <w:sz w:val="24"/>
          <w:szCs w:val="24"/>
        </w:rPr>
        <w:t>dienyną</w:t>
      </w:r>
      <w:proofErr w:type="spellEnd"/>
      <w:r w:rsidR="00516C8B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C8B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516C8B" w:rsidRPr="003C6079">
        <w:rPr>
          <w:rFonts w:ascii="Times New Roman" w:hAnsi="Times New Roman" w:cs="Times New Roman"/>
          <w:sz w:val="24"/>
          <w:szCs w:val="24"/>
        </w:rPr>
        <w:t xml:space="preserve"> el. </w:t>
      </w:r>
      <w:proofErr w:type="spellStart"/>
      <w:r w:rsidR="00516C8B" w:rsidRPr="003C6079">
        <w:rPr>
          <w:rFonts w:ascii="Times New Roman" w:hAnsi="Times New Roman" w:cs="Times New Roman"/>
          <w:sz w:val="24"/>
          <w:szCs w:val="24"/>
        </w:rPr>
        <w:t>paštus</w:t>
      </w:r>
      <w:proofErr w:type="spellEnd"/>
      <w:r w:rsidR="00516C8B" w:rsidRPr="003C6079">
        <w:rPr>
          <w:rFonts w:ascii="Times New Roman" w:hAnsi="Times New Roman" w:cs="Times New Roman"/>
          <w:sz w:val="24"/>
          <w:szCs w:val="24"/>
        </w:rPr>
        <w:t>,</w:t>
      </w:r>
      <w:r w:rsidR="0072473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C8B" w:rsidRPr="003C6079">
        <w:rPr>
          <w:rFonts w:ascii="Times New Roman" w:hAnsi="Times New Roman" w:cs="Times New Roman"/>
          <w:sz w:val="24"/>
          <w:szCs w:val="24"/>
        </w:rPr>
        <w:t>užtikrinant</w:t>
      </w:r>
      <w:proofErr w:type="spellEnd"/>
      <w:r w:rsidR="00516C8B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C8B" w:rsidRPr="003C6079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="00516C8B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C8B" w:rsidRPr="003C6079">
        <w:rPr>
          <w:rFonts w:ascii="Times New Roman" w:hAnsi="Times New Roman" w:cs="Times New Roman"/>
          <w:sz w:val="24"/>
          <w:szCs w:val="24"/>
        </w:rPr>
        <w:t>saugą</w:t>
      </w:r>
      <w:proofErr w:type="spellEnd"/>
      <w:r w:rsidR="00516C8B" w:rsidRPr="003C6079">
        <w:rPr>
          <w:rFonts w:ascii="Times New Roman" w:hAnsi="Times New Roman" w:cs="Times New Roman"/>
          <w:sz w:val="24"/>
          <w:szCs w:val="24"/>
        </w:rPr>
        <w:t>.</w:t>
      </w:r>
    </w:p>
    <w:p w:rsidR="00847A82" w:rsidRPr="003C6079" w:rsidRDefault="003C6079" w:rsidP="003C607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1F74E5" w:rsidRPr="003C6079">
        <w:rPr>
          <w:rFonts w:ascii="Times New Roman" w:hAnsi="Times New Roman" w:cs="Times New Roman"/>
          <w:sz w:val="24"/>
          <w:szCs w:val="24"/>
        </w:rPr>
        <w:t xml:space="preserve">dėl </w:t>
      </w:r>
      <w:proofErr w:type="spellStart"/>
      <w:r w:rsidR="001F74E5" w:rsidRPr="003C6079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1F74E5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4E5" w:rsidRPr="003C6079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="001F74E5" w:rsidRPr="003C6079">
        <w:rPr>
          <w:rFonts w:ascii="Times New Roman" w:hAnsi="Times New Roman" w:cs="Times New Roman"/>
          <w:sz w:val="24"/>
          <w:szCs w:val="24"/>
        </w:rPr>
        <w:t>:</w:t>
      </w:r>
      <w:r w:rsidR="00F72096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C8B" w:rsidRPr="003C6079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516C8B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C8B" w:rsidRPr="003C6079">
        <w:rPr>
          <w:rFonts w:ascii="Times New Roman" w:hAnsi="Times New Roman" w:cs="Times New Roman"/>
          <w:sz w:val="24"/>
          <w:szCs w:val="24"/>
        </w:rPr>
        <w:t>užduotys</w:t>
      </w:r>
      <w:proofErr w:type="spellEnd"/>
      <w:r w:rsidR="00027F7D" w:rsidRPr="003C6079">
        <w:rPr>
          <w:rFonts w:ascii="Times New Roman" w:hAnsi="Times New Roman" w:cs="Times New Roman"/>
          <w:sz w:val="24"/>
          <w:szCs w:val="24"/>
        </w:rPr>
        <w:t>,</w:t>
      </w:r>
      <w:r w:rsidR="00516C8B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7D" w:rsidRPr="003C6079">
        <w:rPr>
          <w:rFonts w:ascii="Times New Roman" w:hAnsi="Times New Roman" w:cs="Times New Roman"/>
          <w:sz w:val="24"/>
          <w:szCs w:val="24"/>
        </w:rPr>
        <w:t>teorinė</w:t>
      </w:r>
      <w:proofErr w:type="spellEnd"/>
      <w:r w:rsidR="00027F7D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7D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027F7D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7D" w:rsidRPr="003C607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27F7D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7D" w:rsidRPr="003C6079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="00027F7D" w:rsidRPr="003C60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27F7D" w:rsidRPr="003C60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27F7D" w:rsidRPr="003C60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27F7D" w:rsidRPr="003C6079">
        <w:rPr>
          <w:rFonts w:ascii="Times New Roman" w:hAnsi="Times New Roman" w:cs="Times New Roman"/>
          <w:sz w:val="24"/>
          <w:szCs w:val="24"/>
        </w:rPr>
        <w:t>reikalinga</w:t>
      </w:r>
      <w:proofErr w:type="spellEnd"/>
      <w:r w:rsidR="00027F7D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7D" w:rsidRPr="003C6079">
        <w:rPr>
          <w:rFonts w:ascii="Times New Roman" w:hAnsi="Times New Roman" w:cs="Times New Roman"/>
          <w:sz w:val="24"/>
          <w:szCs w:val="24"/>
        </w:rPr>
        <w:t>medžiaga</w:t>
      </w:r>
      <w:proofErr w:type="spellEnd"/>
      <w:r w:rsidR="00027F7D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7D" w:rsidRPr="003C6079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027F7D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F7D" w:rsidRPr="003C6079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="00027F7D" w:rsidRPr="003C6079">
        <w:rPr>
          <w:rFonts w:ascii="Times New Roman" w:hAnsi="Times New Roman" w:cs="Times New Roman"/>
          <w:sz w:val="24"/>
          <w:szCs w:val="24"/>
        </w:rPr>
        <w:t xml:space="preserve"> </w:t>
      </w:r>
      <w:r w:rsidR="00516C8B" w:rsidRPr="003C6079">
        <w:rPr>
          <w:rFonts w:ascii="Times New Roman" w:hAnsi="Times New Roman" w:cs="Times New Roman"/>
          <w:sz w:val="24"/>
          <w:szCs w:val="24"/>
        </w:rPr>
        <w:t xml:space="preserve">bus </w:t>
      </w:r>
      <w:proofErr w:type="spellStart"/>
      <w:r w:rsidR="00516C8B" w:rsidRPr="003C6079">
        <w:rPr>
          <w:rFonts w:ascii="Times New Roman" w:hAnsi="Times New Roman" w:cs="Times New Roman"/>
          <w:sz w:val="24"/>
          <w:szCs w:val="24"/>
        </w:rPr>
        <w:t>skiriamos</w:t>
      </w:r>
      <w:proofErr w:type="spellEnd"/>
      <w:r w:rsidR="00516C8B" w:rsidRPr="003C6079">
        <w:rPr>
          <w:rFonts w:ascii="Times New Roman" w:hAnsi="Times New Roman" w:cs="Times New Roman"/>
          <w:sz w:val="24"/>
          <w:szCs w:val="24"/>
        </w:rPr>
        <w:t xml:space="preserve"> per EDUKA </w:t>
      </w:r>
      <w:proofErr w:type="spellStart"/>
      <w:r w:rsidR="00516C8B" w:rsidRPr="003C6079">
        <w:rPr>
          <w:rFonts w:ascii="Times New Roman" w:hAnsi="Times New Roman" w:cs="Times New Roman"/>
          <w:sz w:val="24"/>
          <w:szCs w:val="24"/>
        </w:rPr>
        <w:t>mo</w:t>
      </w:r>
      <w:r w:rsidR="0059587E" w:rsidRPr="003C6079">
        <w:rPr>
          <w:rFonts w:ascii="Times New Roman" w:hAnsi="Times New Roman" w:cs="Times New Roman"/>
          <w:sz w:val="24"/>
          <w:szCs w:val="24"/>
        </w:rPr>
        <w:t>kymosi</w:t>
      </w:r>
      <w:proofErr w:type="spellEnd"/>
      <w:r w:rsidR="0059587E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87E" w:rsidRPr="003C6079">
        <w:rPr>
          <w:rFonts w:ascii="Times New Roman" w:hAnsi="Times New Roman" w:cs="Times New Roman"/>
          <w:sz w:val="24"/>
          <w:szCs w:val="24"/>
        </w:rPr>
        <w:t>aplinką</w:t>
      </w:r>
      <w:proofErr w:type="spellEnd"/>
      <w:r w:rsidR="00516C8B" w:rsidRPr="003C6079">
        <w:rPr>
          <w:rFonts w:ascii="Times New Roman" w:hAnsi="Times New Roman" w:cs="Times New Roman"/>
          <w:sz w:val="24"/>
          <w:szCs w:val="24"/>
        </w:rPr>
        <w:t>,</w:t>
      </w:r>
      <w:r w:rsidR="0059587E" w:rsidRPr="003C6079">
        <w:rPr>
          <w:rFonts w:ascii="Times New Roman" w:hAnsi="Times New Roman" w:cs="Times New Roman"/>
          <w:sz w:val="24"/>
          <w:szCs w:val="24"/>
        </w:rPr>
        <w:t xml:space="preserve"> </w:t>
      </w:r>
      <w:r w:rsidR="00CD46B2" w:rsidRPr="003C6079">
        <w:rPr>
          <w:rFonts w:ascii="Times New Roman" w:hAnsi="Times New Roman" w:cs="Times New Roman"/>
          <w:sz w:val="24"/>
          <w:szCs w:val="24"/>
        </w:rPr>
        <w:t xml:space="preserve">Office 365,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paprašyti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paaiškinimų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per TAMO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dienyną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konferenciją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krūvis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reguliuojamas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sudarant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tv</w:t>
      </w:r>
      <w:r w:rsidR="005D486A" w:rsidRPr="003C6079">
        <w:rPr>
          <w:rFonts w:ascii="Times New Roman" w:hAnsi="Times New Roman" w:cs="Times New Roman"/>
          <w:sz w:val="24"/>
          <w:szCs w:val="24"/>
        </w:rPr>
        <w:t>arkaraščius</w:t>
      </w:r>
      <w:proofErr w:type="spellEnd"/>
      <w:r w:rsidR="005D486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86A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5D486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86A" w:rsidRPr="003C6079">
        <w:rPr>
          <w:rFonts w:ascii="Times New Roman" w:hAnsi="Times New Roman" w:cs="Times New Roman"/>
          <w:sz w:val="24"/>
          <w:szCs w:val="24"/>
        </w:rPr>
        <w:t>atsižvelgiant</w:t>
      </w:r>
      <w:proofErr w:type="spellEnd"/>
      <w:r w:rsidR="005D486A" w:rsidRPr="003C6079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5D486A" w:rsidRPr="003C6079">
        <w:rPr>
          <w:rFonts w:ascii="Times New Roman" w:hAnsi="Times New Roman" w:cs="Times New Roman"/>
          <w:sz w:val="24"/>
          <w:szCs w:val="24"/>
        </w:rPr>
        <w:t>H</w:t>
      </w:r>
      <w:r w:rsidR="00AE1BEA" w:rsidRPr="003C6079">
        <w:rPr>
          <w:rFonts w:ascii="Times New Roman" w:hAnsi="Times New Roman" w:cs="Times New Roman"/>
          <w:sz w:val="24"/>
          <w:szCs w:val="24"/>
        </w:rPr>
        <w:t>igienos</w:t>
      </w:r>
      <w:proofErr w:type="spellEnd"/>
      <w:r w:rsidR="00AE1BE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BEA" w:rsidRPr="003C6079">
        <w:rPr>
          <w:rFonts w:ascii="Times New Roman" w:hAnsi="Times New Roman" w:cs="Times New Roman"/>
          <w:sz w:val="24"/>
          <w:szCs w:val="24"/>
        </w:rPr>
        <w:t>normas</w:t>
      </w:r>
      <w:proofErr w:type="spellEnd"/>
      <w:r w:rsidR="00027F7D" w:rsidRPr="003C6079">
        <w:rPr>
          <w:rFonts w:ascii="Times New Roman" w:hAnsi="Times New Roman" w:cs="Times New Roman"/>
          <w:sz w:val="24"/>
          <w:szCs w:val="24"/>
        </w:rPr>
        <w:t xml:space="preserve"> </w:t>
      </w:r>
      <w:r w:rsidR="005D486A" w:rsidRPr="003C6079">
        <w:rPr>
          <w:rFonts w:ascii="Times New Roman" w:hAnsi="Times New Roman" w:cs="Times New Roman"/>
          <w:bCs/>
          <w:color w:val="000000"/>
          <w:lang w:val="lt-LT"/>
        </w:rPr>
        <w:t>HN 21:2017 „Mokykla, vykdanti bendrojo ugdymo programas. bendrieji sveikatos saugos reikalavimai“</w:t>
      </w:r>
      <w:r w:rsidR="00AE1BEA" w:rsidRPr="003C6079">
        <w:rPr>
          <w:rFonts w:ascii="Times New Roman" w:hAnsi="Times New Roman" w:cs="Times New Roman"/>
          <w:sz w:val="24"/>
          <w:szCs w:val="24"/>
        </w:rPr>
        <w:t>,</w:t>
      </w:r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grįžtamasis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ryšys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86A" w:rsidRPr="003C6079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="005D486A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486A" w:rsidRPr="003C6079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5D486A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86A" w:rsidRPr="003C6079">
        <w:rPr>
          <w:rFonts w:ascii="Times New Roman" w:hAnsi="Times New Roman" w:cs="Times New Roman"/>
          <w:sz w:val="24"/>
          <w:szCs w:val="24"/>
        </w:rPr>
        <w:t>tėvams</w:t>
      </w:r>
      <w:proofErr w:type="spellEnd"/>
      <w:r w:rsidR="005D486A" w:rsidRPr="003C60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486A" w:rsidRPr="003C6079">
        <w:rPr>
          <w:rFonts w:ascii="Times New Roman" w:hAnsi="Times New Roman" w:cs="Times New Roman"/>
          <w:sz w:val="24"/>
          <w:szCs w:val="24"/>
        </w:rPr>
        <w:t>globėjams</w:t>
      </w:r>
      <w:proofErr w:type="spellEnd"/>
      <w:r w:rsidR="005D486A" w:rsidRPr="003C6079">
        <w:rPr>
          <w:rFonts w:ascii="Times New Roman" w:hAnsi="Times New Roman" w:cs="Times New Roman"/>
          <w:sz w:val="24"/>
          <w:szCs w:val="24"/>
        </w:rPr>
        <w:t>/</w:t>
      </w:r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rūpintoj</w:t>
      </w:r>
      <w:r w:rsidR="005D486A" w:rsidRPr="003C6079">
        <w:rPr>
          <w:rFonts w:ascii="Times New Roman" w:hAnsi="Times New Roman" w:cs="Times New Roman"/>
          <w:sz w:val="24"/>
          <w:szCs w:val="24"/>
        </w:rPr>
        <w:t>ams</w:t>
      </w:r>
      <w:proofErr w:type="spellEnd"/>
      <w:r w:rsidR="0047601B" w:rsidRPr="003C6079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="0047601B" w:rsidRPr="003C6079">
        <w:rPr>
          <w:rFonts w:ascii="Times New Roman" w:hAnsi="Times New Roman" w:cs="Times New Roman"/>
          <w:sz w:val="24"/>
          <w:szCs w:val="24"/>
        </w:rPr>
        <w:t>teikiamas</w:t>
      </w:r>
      <w:proofErr w:type="spellEnd"/>
      <w:r w:rsidR="0047601B" w:rsidRPr="003C6079">
        <w:rPr>
          <w:rFonts w:ascii="Times New Roman" w:hAnsi="Times New Roman" w:cs="Times New Roman"/>
          <w:sz w:val="24"/>
          <w:szCs w:val="24"/>
        </w:rPr>
        <w:t xml:space="preserve"> per EDUKA</w:t>
      </w:r>
      <w:r w:rsidR="00CD46B2" w:rsidRPr="003C6079">
        <w:rPr>
          <w:rFonts w:ascii="Times New Roman" w:hAnsi="Times New Roman" w:cs="Times New Roman"/>
          <w:sz w:val="24"/>
          <w:szCs w:val="24"/>
        </w:rPr>
        <w:t>, Office 365</w:t>
      </w:r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aplinką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TAMO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dienyną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įvertinimai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fiksuojami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TAMO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dienyne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pasiekimų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aprašu</w:t>
      </w:r>
      <w:proofErr w:type="spellEnd"/>
      <w:r w:rsidR="005D486A" w:rsidRPr="003C6079">
        <w:rPr>
          <w:rFonts w:ascii="Times New Roman" w:hAnsi="Times New Roman" w:cs="Times New Roman"/>
          <w:sz w:val="24"/>
          <w:szCs w:val="24"/>
        </w:rPr>
        <w:t xml:space="preserve"> (</w:t>
      </w:r>
      <w:r w:rsidR="005D486A" w:rsidRPr="003C6079">
        <w:rPr>
          <w:rFonts w:ascii="Times New Roman" w:hAnsi="Times New Roman" w:cs="Times New Roman"/>
          <w:bCs/>
          <w:color w:val="000000"/>
          <w:lang w:val="lt-LT"/>
        </w:rPr>
        <w:t>Direktoriaus 2020 m. sausio mėn. 7 d. įsakymu Nr. V1-4 patvirtintas „Kauno Kovo 11-osios gimnazijos mokinių pažangos ir pasiekimų vertinimo aprašas“</w:t>
      </w:r>
      <w:r w:rsidR="005D486A" w:rsidRPr="003C6079">
        <w:rPr>
          <w:rFonts w:ascii="Times New Roman" w:hAnsi="Times New Roman" w:cs="Times New Roman"/>
          <w:sz w:val="24"/>
          <w:szCs w:val="24"/>
        </w:rPr>
        <w:t>)</w:t>
      </w:r>
      <w:r w:rsidR="00A44C4C" w:rsidRPr="003C6079">
        <w:rPr>
          <w:rFonts w:ascii="Times New Roman" w:hAnsi="Times New Roman" w:cs="Times New Roman"/>
          <w:sz w:val="24"/>
          <w:szCs w:val="24"/>
        </w:rPr>
        <w:t>.</w:t>
      </w:r>
    </w:p>
    <w:p w:rsidR="00847A82" w:rsidRPr="003C6079" w:rsidRDefault="003C6079" w:rsidP="003C607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C65498" w:rsidRPr="003C6079">
        <w:rPr>
          <w:rFonts w:ascii="Times New Roman" w:hAnsi="Times New Roman" w:cs="Times New Roman"/>
          <w:sz w:val="24"/>
          <w:szCs w:val="24"/>
        </w:rPr>
        <w:t>dėl</w:t>
      </w:r>
      <w:proofErr w:type="gram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turinčių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specialiuosius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ugdymosi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poreikius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švi</w:t>
      </w:r>
      <w:r w:rsidR="00693D81" w:rsidRPr="003C6079">
        <w:rPr>
          <w:rFonts w:ascii="Times New Roman" w:hAnsi="Times New Roman" w:cs="Times New Roman"/>
          <w:sz w:val="24"/>
          <w:szCs w:val="24"/>
        </w:rPr>
        <w:t>etimo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teikimo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ruošiamos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individualios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užduotys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>,</w:t>
      </w:r>
      <w:r w:rsidR="00863A86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3C6079">
        <w:rPr>
          <w:rFonts w:ascii="Times New Roman" w:hAnsi="Times New Roman" w:cs="Times New Roman"/>
          <w:sz w:val="24"/>
          <w:szCs w:val="24"/>
        </w:rPr>
        <w:t>bendradarbiaujant</w:t>
      </w:r>
      <w:proofErr w:type="spellEnd"/>
      <w:r w:rsidR="00863A86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3C6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63A86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3C6079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863A86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3C6079">
        <w:rPr>
          <w:rFonts w:ascii="Times New Roman" w:hAnsi="Times New Roman" w:cs="Times New Roman"/>
          <w:sz w:val="24"/>
          <w:szCs w:val="24"/>
        </w:rPr>
        <w:t>pagalbą</w:t>
      </w:r>
      <w:proofErr w:type="spellEnd"/>
      <w:r w:rsidR="00863A86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3C6079">
        <w:rPr>
          <w:rFonts w:ascii="Times New Roman" w:hAnsi="Times New Roman" w:cs="Times New Roman"/>
          <w:sz w:val="24"/>
          <w:szCs w:val="24"/>
        </w:rPr>
        <w:t>teikiančiais</w:t>
      </w:r>
      <w:proofErr w:type="spellEnd"/>
      <w:r w:rsidR="00863A86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3C6079">
        <w:rPr>
          <w:rFonts w:ascii="Times New Roman" w:hAnsi="Times New Roman" w:cs="Times New Roman"/>
          <w:sz w:val="24"/>
          <w:szCs w:val="24"/>
        </w:rPr>
        <w:t>specialistais</w:t>
      </w:r>
      <w:proofErr w:type="spellEnd"/>
      <w:r w:rsidR="00863A86" w:rsidRPr="003C6079">
        <w:rPr>
          <w:rFonts w:ascii="Times New Roman" w:hAnsi="Times New Roman" w:cs="Times New Roman"/>
          <w:sz w:val="24"/>
          <w:szCs w:val="24"/>
        </w:rPr>
        <w:t>,</w:t>
      </w:r>
      <w:r w:rsidR="00693D81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pateikiami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pavyzdžiai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01B" w:rsidRPr="003C6079">
        <w:rPr>
          <w:rFonts w:ascii="Times New Roman" w:hAnsi="Times New Roman" w:cs="Times New Roman"/>
          <w:sz w:val="24"/>
          <w:szCs w:val="24"/>
        </w:rPr>
        <w:t>į</w:t>
      </w:r>
      <w:r w:rsidR="00693D81" w:rsidRPr="003C6079">
        <w:rPr>
          <w:rFonts w:ascii="Times New Roman" w:hAnsi="Times New Roman" w:cs="Times New Roman"/>
          <w:sz w:val="24"/>
          <w:szCs w:val="24"/>
        </w:rPr>
        <w:t>keliami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į </w:t>
      </w:r>
      <w:r w:rsidR="00A44C4C" w:rsidRPr="003C6079">
        <w:rPr>
          <w:rFonts w:ascii="Times New Roman" w:hAnsi="Times New Roman" w:cs="Times New Roman"/>
          <w:sz w:val="24"/>
          <w:szCs w:val="24"/>
        </w:rPr>
        <w:t>EDUKA</w:t>
      </w:r>
      <w:r w:rsidR="0047601B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mok</w:t>
      </w:r>
      <w:r w:rsidR="00A44C4C" w:rsidRPr="003C6079">
        <w:rPr>
          <w:rFonts w:ascii="Times New Roman" w:hAnsi="Times New Roman" w:cs="Times New Roman"/>
          <w:sz w:val="24"/>
          <w:szCs w:val="24"/>
        </w:rPr>
        <w:t>ymosi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aplinką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 xml:space="preserve"> TAMO </w:t>
      </w:r>
      <w:proofErr w:type="spellStart"/>
      <w:r w:rsidR="00A44C4C" w:rsidRPr="003C6079">
        <w:rPr>
          <w:rFonts w:ascii="Times New Roman" w:hAnsi="Times New Roman" w:cs="Times New Roman"/>
          <w:sz w:val="24"/>
          <w:szCs w:val="24"/>
        </w:rPr>
        <w:t>dienyną</w:t>
      </w:r>
      <w:proofErr w:type="spellEnd"/>
      <w:r w:rsidR="00A44C4C" w:rsidRPr="003C6079">
        <w:rPr>
          <w:rFonts w:ascii="Times New Roman" w:hAnsi="Times New Roman" w:cs="Times New Roman"/>
          <w:sz w:val="24"/>
          <w:szCs w:val="24"/>
        </w:rPr>
        <w:t>.</w:t>
      </w:r>
      <w:r w:rsidR="00693D81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3C6079">
        <w:rPr>
          <w:rFonts w:ascii="Times New Roman" w:hAnsi="Times New Roman" w:cs="Times New Roman"/>
          <w:sz w:val="24"/>
          <w:szCs w:val="24"/>
        </w:rPr>
        <w:t>Individualiom</w:t>
      </w:r>
      <w:proofErr w:type="spellEnd"/>
      <w:r w:rsidR="00863A86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3C6079">
        <w:rPr>
          <w:rFonts w:ascii="Times New Roman" w:hAnsi="Times New Roman" w:cs="Times New Roman"/>
          <w:sz w:val="24"/>
          <w:szCs w:val="24"/>
        </w:rPr>
        <w:t>konsultacijoms</w:t>
      </w:r>
      <w:proofErr w:type="spellEnd"/>
      <w:r w:rsidR="00863A86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3C6079">
        <w:rPr>
          <w:rFonts w:ascii="Times New Roman" w:hAnsi="Times New Roman" w:cs="Times New Roman"/>
          <w:sz w:val="24"/>
          <w:szCs w:val="24"/>
        </w:rPr>
        <w:t>naudojama</w:t>
      </w:r>
      <w:proofErr w:type="spellEnd"/>
      <w:r w:rsidR="00863A86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3C6079">
        <w:rPr>
          <w:rFonts w:ascii="Times New Roman" w:hAnsi="Times New Roman" w:cs="Times New Roman"/>
          <w:sz w:val="24"/>
          <w:szCs w:val="24"/>
        </w:rPr>
        <w:t>konferencijų</w:t>
      </w:r>
      <w:proofErr w:type="spellEnd"/>
      <w:r w:rsidR="00863A86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3C6079">
        <w:rPr>
          <w:rFonts w:ascii="Times New Roman" w:hAnsi="Times New Roman" w:cs="Times New Roman"/>
          <w:sz w:val="24"/>
          <w:szCs w:val="24"/>
        </w:rPr>
        <w:t>aplinka</w:t>
      </w:r>
      <w:proofErr w:type="spellEnd"/>
      <w:r w:rsidR="00863A86" w:rsidRPr="003C6079">
        <w:rPr>
          <w:rFonts w:ascii="Times New Roman" w:hAnsi="Times New Roman" w:cs="Times New Roman"/>
          <w:sz w:val="24"/>
          <w:szCs w:val="24"/>
        </w:rPr>
        <w:t>.</w:t>
      </w:r>
    </w:p>
    <w:p w:rsidR="00847A82" w:rsidRPr="003C6079" w:rsidRDefault="003C6079" w:rsidP="003C607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C65498" w:rsidRPr="003C6079">
        <w:rPr>
          <w:rFonts w:ascii="Times New Roman" w:hAnsi="Times New Roman" w:cs="Times New Roman"/>
          <w:sz w:val="24"/>
          <w:szCs w:val="24"/>
        </w:rPr>
        <w:t>dėl</w:t>
      </w:r>
      <w:proofErr w:type="gram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bendravimo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mokiniais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tėvais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globėjais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rūpintojais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būdų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informavimo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C65498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98" w:rsidRPr="003C6079">
        <w:rPr>
          <w:rFonts w:ascii="Times New Roman" w:hAnsi="Times New Roman" w:cs="Times New Roman"/>
          <w:sz w:val="24"/>
          <w:szCs w:val="24"/>
        </w:rPr>
        <w:t>kanalų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: per TAMO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dienyną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telefonu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el.paštu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individualų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81" w:rsidRPr="003C6079">
        <w:rPr>
          <w:rFonts w:ascii="Times New Roman" w:hAnsi="Times New Roman" w:cs="Times New Roman"/>
          <w:sz w:val="24"/>
          <w:szCs w:val="24"/>
        </w:rPr>
        <w:t>susitarimą</w:t>
      </w:r>
      <w:proofErr w:type="spellEnd"/>
      <w:r w:rsidR="00693D81" w:rsidRPr="003C6079">
        <w:rPr>
          <w:rFonts w:ascii="Times New Roman" w:hAnsi="Times New Roman" w:cs="Times New Roman"/>
          <w:sz w:val="24"/>
          <w:szCs w:val="24"/>
        </w:rPr>
        <w:t>).</w:t>
      </w:r>
    </w:p>
    <w:p w:rsidR="004C5724" w:rsidRPr="003C6079" w:rsidRDefault="003C6079" w:rsidP="003C607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4C5724" w:rsidRPr="003C6079">
        <w:rPr>
          <w:rFonts w:ascii="Times New Roman" w:hAnsi="Times New Roman" w:cs="Times New Roman"/>
          <w:sz w:val="24"/>
          <w:szCs w:val="24"/>
        </w:rPr>
        <w:t>dėl</w:t>
      </w:r>
      <w:proofErr w:type="gramEnd"/>
      <w:r w:rsidR="004C5724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724" w:rsidRPr="003C6079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4C5724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pasirengimo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brandos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egzaminams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pasibaigus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procesui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kurio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trukmė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numatyta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color w:val="000000"/>
          <w:sz w:val="24"/>
          <w:szCs w:val="24"/>
        </w:rPr>
        <w:t>Bendrųjų</w:t>
      </w:r>
      <w:proofErr w:type="spellEnd"/>
      <w:r w:rsidR="00E965F9" w:rsidRPr="003C6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color w:val="000000"/>
          <w:sz w:val="24"/>
          <w:szCs w:val="24"/>
        </w:rPr>
        <w:t>ugdymo</w:t>
      </w:r>
      <w:proofErr w:type="spellEnd"/>
      <w:r w:rsidR="00E965F9" w:rsidRPr="003C6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color w:val="000000"/>
          <w:sz w:val="24"/>
          <w:szCs w:val="24"/>
        </w:rPr>
        <w:t>planų</w:t>
      </w:r>
      <w:proofErr w:type="spellEnd"/>
      <w:r w:rsidR="00E965F9" w:rsidRPr="003C6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65F9" w:rsidRPr="003C6079">
        <w:rPr>
          <w:rFonts w:ascii="Times New Roman" w:hAnsi="Times New Roman" w:cs="Times New Roman"/>
          <w:sz w:val="24"/>
          <w:szCs w:val="24"/>
        </w:rPr>
        <w:t xml:space="preserve">7.1.2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papunktyje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Gimnazijoje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skiriamas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pasirengimo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brandos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egzaminams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laikas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trunkantis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sporto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ministro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nustatytos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pagrindinės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brandos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egzaminų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sesijos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pradžios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pasirengimo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brandos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egzaminams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laiku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atsižvelgiant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poreikius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organizuojamos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individualios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grupinės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konsultacijos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taikomos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kitokios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mokytojų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planuojamos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pasirengimo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egzaminams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formos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Grupinėms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individualiom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konsultacijoms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naudojama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konferencijų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aplinka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įvertinant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karantino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sąlygas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kontaktinės</w:t>
      </w:r>
      <w:proofErr w:type="spellEnd"/>
      <w:r w:rsidR="00E965F9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5F9" w:rsidRPr="003C6079">
        <w:rPr>
          <w:rFonts w:ascii="Times New Roman" w:hAnsi="Times New Roman" w:cs="Times New Roman"/>
          <w:sz w:val="24"/>
          <w:szCs w:val="24"/>
        </w:rPr>
        <w:t>konsultacijos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Pasirengimo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brandos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egzaminams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veiklų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planus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ruošia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derindami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mokiniais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kurie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rengiasi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laikyti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dėstomo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dalyko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770" w:rsidRPr="003C6079">
        <w:rPr>
          <w:rFonts w:ascii="Times New Roman" w:hAnsi="Times New Roman" w:cs="Times New Roman"/>
          <w:sz w:val="24"/>
          <w:szCs w:val="24"/>
        </w:rPr>
        <w:t>egzaminą</w:t>
      </w:r>
      <w:proofErr w:type="spellEnd"/>
      <w:r w:rsidR="00376770" w:rsidRPr="003C6079">
        <w:rPr>
          <w:rFonts w:ascii="Times New Roman" w:hAnsi="Times New Roman" w:cs="Times New Roman"/>
          <w:sz w:val="24"/>
          <w:szCs w:val="24"/>
        </w:rPr>
        <w:t>.</w:t>
      </w:r>
    </w:p>
    <w:p w:rsidR="00054EBE" w:rsidRPr="00054EBE" w:rsidRDefault="00054EBE" w:rsidP="00054EB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65498" w:rsidRPr="004E4E8B" w:rsidRDefault="00C65498" w:rsidP="002447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E8B">
        <w:rPr>
          <w:rFonts w:ascii="Times New Roman" w:hAnsi="Times New Roman" w:cs="Times New Roman"/>
          <w:sz w:val="24"/>
          <w:szCs w:val="24"/>
        </w:rPr>
        <w:t>III</w:t>
      </w:r>
      <w:r w:rsidR="003A41DC">
        <w:rPr>
          <w:rFonts w:ascii="Times New Roman" w:hAnsi="Times New Roman" w:cs="Times New Roman"/>
          <w:sz w:val="24"/>
          <w:szCs w:val="24"/>
        </w:rPr>
        <w:t>.</w:t>
      </w:r>
      <w:r w:rsidRPr="004E4E8B">
        <w:rPr>
          <w:rFonts w:ascii="Times New Roman" w:hAnsi="Times New Roman" w:cs="Times New Roman"/>
          <w:sz w:val="24"/>
          <w:szCs w:val="24"/>
        </w:rPr>
        <w:t xml:space="preserve"> NUOTOLINIO</w:t>
      </w:r>
      <w:r w:rsidR="00244796" w:rsidRPr="004E4E8B">
        <w:rPr>
          <w:rFonts w:ascii="Times New Roman" w:hAnsi="Times New Roman" w:cs="Times New Roman"/>
          <w:sz w:val="24"/>
          <w:szCs w:val="24"/>
        </w:rPr>
        <w:t xml:space="preserve"> </w:t>
      </w:r>
      <w:r w:rsidR="00244796" w:rsidRPr="004E4E8B">
        <w:rPr>
          <w:rFonts w:ascii="Times New Roman" w:hAnsi="Times New Roman" w:cs="Times New Roman"/>
          <w:sz w:val="24"/>
          <w:szCs w:val="24"/>
          <w:lang w:val="lt-LT"/>
        </w:rPr>
        <w:t>UGDYMO</w:t>
      </w:r>
      <w:r w:rsidR="0047601B" w:rsidRPr="004E4E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44796" w:rsidRPr="004E4E8B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A41DC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244796" w:rsidRPr="004E4E8B">
        <w:rPr>
          <w:rFonts w:ascii="Times New Roman" w:hAnsi="Times New Roman" w:cs="Times New Roman"/>
          <w:sz w:val="24"/>
          <w:szCs w:val="24"/>
          <w:lang w:val="lt-LT"/>
        </w:rPr>
        <w:t xml:space="preserve">SI) </w:t>
      </w:r>
      <w:r w:rsidRPr="004E4E8B">
        <w:rPr>
          <w:rFonts w:ascii="Times New Roman" w:hAnsi="Times New Roman" w:cs="Times New Roman"/>
          <w:sz w:val="24"/>
          <w:szCs w:val="24"/>
        </w:rPr>
        <w:t>VYKDYMAS</w:t>
      </w:r>
    </w:p>
    <w:p w:rsidR="00CD46B2" w:rsidRPr="003C6079" w:rsidRDefault="001F58C7" w:rsidP="00697C88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079">
        <w:rPr>
          <w:rFonts w:ascii="Times New Roman" w:hAnsi="Times New Roman" w:cs="Times New Roman"/>
          <w:sz w:val="24"/>
          <w:szCs w:val="24"/>
        </w:rPr>
        <w:t>Įgyvendindama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mokykla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užtikrina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visas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procesui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skirtas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6079">
        <w:rPr>
          <w:rFonts w:ascii="Times New Roman" w:hAnsi="Times New Roman" w:cs="Times New Roman"/>
          <w:sz w:val="24"/>
          <w:szCs w:val="24"/>
        </w:rPr>
        <w:t>laikas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kiekvienai</w:t>
      </w:r>
      <w:proofErr w:type="spellEnd"/>
      <w:proofErr w:type="gram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klasei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būtų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skiriamas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sinchroniniam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Įgyvendinant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privaloma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sinchroniniam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skirti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8</w:t>
      </w:r>
      <w:r w:rsidR="00CD46B2" w:rsidRPr="003C607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pr</w:t>
      </w:r>
      <w:r w:rsidRPr="003C6079">
        <w:rPr>
          <w:rFonts w:ascii="Times New Roman" w:hAnsi="Times New Roman" w:cs="Times New Roman"/>
          <w:sz w:val="24"/>
          <w:szCs w:val="24"/>
        </w:rPr>
        <w:t>oceso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laiko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079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3C6079">
        <w:rPr>
          <w:rFonts w:ascii="Times New Roman" w:hAnsi="Times New Roman" w:cs="Times New Roman"/>
          <w:sz w:val="24"/>
          <w:szCs w:val="24"/>
        </w:rPr>
        <w:t xml:space="preserve"> 2</w:t>
      </w:r>
      <w:r w:rsidR="00CD46B2" w:rsidRPr="003C607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laiko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asinchroniniam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(per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savaitę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B2" w:rsidRPr="003C6079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="00CD46B2" w:rsidRPr="003C6079">
        <w:rPr>
          <w:rFonts w:ascii="Times New Roman" w:hAnsi="Times New Roman" w:cs="Times New Roman"/>
          <w:sz w:val="24"/>
          <w:szCs w:val="24"/>
        </w:rPr>
        <w:t>).</w:t>
      </w:r>
    </w:p>
    <w:p w:rsidR="001F58C7" w:rsidRPr="00847A82" w:rsidRDefault="001F58C7" w:rsidP="003C607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Mokykla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pradėjusi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procesą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pritaiko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tvarkaraštį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sinchroniniam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tvarkaraštis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jo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keitimai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tėvams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globėjams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rūpintojams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žinomi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anksto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Sinchroninio</w:t>
      </w:r>
      <w:proofErr w:type="spellEnd"/>
      <w:r w:rsidR="00E4052C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52C" w:rsidRPr="00847A82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E4052C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52C" w:rsidRPr="00847A82">
        <w:rPr>
          <w:rFonts w:ascii="Times New Roman" w:hAnsi="Times New Roman" w:cs="Times New Roman"/>
          <w:sz w:val="24"/>
          <w:szCs w:val="24"/>
        </w:rPr>
        <w:t>nepertraukiama</w:t>
      </w:r>
      <w:proofErr w:type="spellEnd"/>
      <w:r w:rsidR="00E4052C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52C" w:rsidRPr="00847A82">
        <w:rPr>
          <w:rFonts w:ascii="Times New Roman" w:hAnsi="Times New Roman" w:cs="Times New Roman"/>
          <w:sz w:val="24"/>
          <w:szCs w:val="24"/>
        </w:rPr>
        <w:t>trukmė</w:t>
      </w:r>
      <w:proofErr w:type="spellEnd"/>
      <w:r w:rsidR="00E4052C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52C" w:rsidRPr="00847A82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E4052C" w:rsidRPr="00847A82">
        <w:rPr>
          <w:rFonts w:ascii="Times New Roman" w:hAnsi="Times New Roman" w:cs="Times New Roman"/>
          <w:sz w:val="24"/>
          <w:szCs w:val="24"/>
        </w:rPr>
        <w:t xml:space="preserve"> </w:t>
      </w:r>
      <w:r w:rsidRPr="00847A82">
        <w:rPr>
          <w:rFonts w:ascii="Times New Roman" w:hAnsi="Times New Roman" w:cs="Times New Roman"/>
          <w:sz w:val="24"/>
          <w:szCs w:val="24"/>
        </w:rPr>
        <w:t xml:space="preserve">90 min.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Organizuojant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procesą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nustatoma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pertraukų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trukmė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viena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ilgesnės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trukmės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skirta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pietų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pertraukai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>.</w:t>
      </w:r>
    </w:p>
    <w:p w:rsidR="00CD46B2" w:rsidRPr="00847A82" w:rsidRDefault="00CD46B2" w:rsidP="003C607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Pradėjus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procesą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pertvarkomas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tvarkaraštis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pritaikant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jį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sinchroniniam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asinchroniniam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Sinchroninio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nepertraukiama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trukmė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– 2 val.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struktūra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pritaikoma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asinchroniniam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sinchroniniam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ugdymui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atsižvelgiant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dalyko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ypatumus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amžių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Nustatoma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pertraukų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trukmė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viena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ilgesnės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trukmės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skirta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pietų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pertraukai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Atskirų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dalykų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arba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dalyko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dalies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mokymuisi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gali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perskirstyti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klases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ir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sudaryti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laikinąsias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grupes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iš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paralelių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klasių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mokinių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arba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apjungdama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ne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daugiau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nei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dviejų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gretimų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klasių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mokinius</w:t>
      </w:r>
      <w:proofErr w:type="spellEnd"/>
      <w:r w:rsidR="003F220F" w:rsidRPr="00847A8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63A86" w:rsidRPr="00847A82" w:rsidRDefault="00C65498" w:rsidP="003C607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galimybę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prisijungti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namų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5498" w:rsidRPr="00847A82" w:rsidRDefault="001C5546" w:rsidP="003C607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medžia</w:t>
      </w:r>
      <w:r w:rsidR="00863A86" w:rsidRPr="00847A82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863A86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847A82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863A86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847A82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863A86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847A8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863A86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A86" w:rsidRPr="00847A82">
        <w:rPr>
          <w:rFonts w:ascii="Times New Roman" w:hAnsi="Times New Roman" w:cs="Times New Roman"/>
          <w:sz w:val="24"/>
          <w:szCs w:val="24"/>
        </w:rPr>
        <w:t>popierinė</w:t>
      </w:r>
      <w:proofErr w:type="spellEnd"/>
      <w:r w:rsidR="00863A86" w:rsidRPr="00847A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turimi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vadovėliai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pratybų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sąsiuviniai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tačiau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užduotys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7A82">
        <w:rPr>
          <w:rFonts w:ascii="Times New Roman" w:hAnsi="Times New Roman" w:cs="Times New Roman"/>
          <w:sz w:val="24"/>
          <w:szCs w:val="24"/>
        </w:rPr>
        <w:t>pateikiamos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skaitmeninėse</w:t>
      </w:r>
      <w:proofErr w:type="spellEnd"/>
      <w:proofErr w:type="gramEnd"/>
      <w:r w:rsidRPr="00847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aplinkose</w:t>
      </w:r>
      <w:proofErr w:type="spellEnd"/>
      <w:r w:rsidR="00863A86" w:rsidRPr="00847A82">
        <w:rPr>
          <w:rFonts w:ascii="Times New Roman" w:hAnsi="Times New Roman" w:cs="Times New Roman"/>
          <w:sz w:val="24"/>
          <w:szCs w:val="24"/>
        </w:rPr>
        <w:t xml:space="preserve"> EDUKA </w:t>
      </w:r>
      <w:proofErr w:type="spellStart"/>
      <w:r w:rsidR="00863A86" w:rsidRPr="00847A8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863A86" w:rsidRPr="00847A82">
        <w:rPr>
          <w:rFonts w:ascii="Times New Roman" w:hAnsi="Times New Roman" w:cs="Times New Roman"/>
          <w:sz w:val="24"/>
          <w:szCs w:val="24"/>
        </w:rPr>
        <w:t xml:space="preserve"> TAMO </w:t>
      </w:r>
      <w:proofErr w:type="spellStart"/>
      <w:r w:rsidR="00863A86" w:rsidRPr="00847A82">
        <w:rPr>
          <w:rFonts w:ascii="Times New Roman" w:hAnsi="Times New Roman" w:cs="Times New Roman"/>
          <w:sz w:val="24"/>
          <w:szCs w:val="24"/>
        </w:rPr>
        <w:t>dienynas</w:t>
      </w:r>
      <w:proofErr w:type="spellEnd"/>
      <w:r w:rsidR="00863A86" w:rsidRPr="00847A82">
        <w:rPr>
          <w:rFonts w:ascii="Times New Roman" w:hAnsi="Times New Roman" w:cs="Times New Roman"/>
          <w:sz w:val="24"/>
          <w:szCs w:val="24"/>
        </w:rPr>
        <w:t>.</w:t>
      </w:r>
      <w:r w:rsidRPr="00847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63A86" w:rsidRPr="00847A82" w:rsidRDefault="00863A86" w:rsidP="003C607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Organizuojamos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konferencijos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konsultacijoms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teikti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pamokoms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>.</w:t>
      </w:r>
    </w:p>
    <w:p w:rsidR="001C5546" w:rsidRPr="00847A82" w:rsidRDefault="001C5546" w:rsidP="003C607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82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dalinasi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patirtimi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bendrauja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tarpusavyje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>,</w:t>
      </w:r>
      <w:r w:rsidR="00E70571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571" w:rsidRPr="00847A82">
        <w:rPr>
          <w:rFonts w:ascii="Times New Roman" w:hAnsi="Times New Roman" w:cs="Times New Roman"/>
          <w:sz w:val="24"/>
          <w:szCs w:val="24"/>
        </w:rPr>
        <w:t>kreipiasi</w:t>
      </w:r>
      <w:proofErr w:type="spellEnd"/>
      <w:r w:rsidR="00E70571" w:rsidRPr="00847A82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E70571" w:rsidRPr="00847A82">
        <w:rPr>
          <w:rFonts w:ascii="Times New Roman" w:hAnsi="Times New Roman" w:cs="Times New Roman"/>
          <w:sz w:val="24"/>
          <w:szCs w:val="24"/>
        </w:rPr>
        <w:t>skaitmeninių</w:t>
      </w:r>
      <w:proofErr w:type="spellEnd"/>
      <w:r w:rsidR="00E70571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571" w:rsidRPr="00847A82">
        <w:rPr>
          <w:rFonts w:ascii="Times New Roman" w:hAnsi="Times New Roman" w:cs="Times New Roman"/>
          <w:sz w:val="24"/>
          <w:szCs w:val="24"/>
        </w:rPr>
        <w:t>technologijų</w:t>
      </w:r>
      <w:proofErr w:type="spellEnd"/>
      <w:r w:rsidR="00E70571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571" w:rsidRPr="00847A82">
        <w:rPr>
          <w:rFonts w:ascii="Times New Roman" w:hAnsi="Times New Roman" w:cs="Times New Roman"/>
          <w:sz w:val="24"/>
          <w:szCs w:val="24"/>
        </w:rPr>
        <w:t>administratorius</w:t>
      </w:r>
      <w:proofErr w:type="spellEnd"/>
      <w:r w:rsidR="00E70571" w:rsidRPr="00847A82">
        <w:rPr>
          <w:rFonts w:ascii="Times New Roman" w:hAnsi="Times New Roman" w:cs="Times New Roman"/>
          <w:sz w:val="24"/>
          <w:szCs w:val="24"/>
        </w:rPr>
        <w:t>,</w:t>
      </w:r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naudodami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uždaras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r w:rsidR="00E70571" w:rsidRPr="00847A8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70571" w:rsidRPr="00847A82">
        <w:rPr>
          <w:rFonts w:ascii="Times New Roman" w:hAnsi="Times New Roman" w:cs="Times New Roman"/>
          <w:sz w:val="24"/>
          <w:szCs w:val="24"/>
        </w:rPr>
        <w:t>Messenger“grupes</w:t>
      </w:r>
      <w:proofErr w:type="spellEnd"/>
      <w:r w:rsidR="00E70571" w:rsidRPr="00847A82">
        <w:rPr>
          <w:rFonts w:ascii="Times New Roman" w:hAnsi="Times New Roman" w:cs="Times New Roman"/>
          <w:sz w:val="24"/>
          <w:szCs w:val="24"/>
        </w:rPr>
        <w:t>.</w:t>
      </w:r>
    </w:p>
    <w:p w:rsidR="00E70571" w:rsidRPr="00847A82" w:rsidRDefault="00E70571" w:rsidP="003C607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82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darbo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gimnazijos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39D0" w:rsidRPr="00847A82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="00CB39D0"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39D0" w:rsidRPr="00847A82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="00CB39D0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9D0" w:rsidRPr="00847A82">
        <w:rPr>
          <w:rFonts w:ascii="Times New Roman" w:hAnsi="Times New Roman" w:cs="Times New Roman"/>
          <w:sz w:val="24"/>
          <w:szCs w:val="24"/>
        </w:rPr>
        <w:t>specialistai</w:t>
      </w:r>
      <w:proofErr w:type="spellEnd"/>
      <w:r w:rsidR="00CB39D0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9D0" w:rsidRPr="00847A82">
        <w:rPr>
          <w:rFonts w:ascii="Times New Roman" w:hAnsi="Times New Roman" w:cs="Times New Roman"/>
          <w:sz w:val="24"/>
          <w:szCs w:val="24"/>
        </w:rPr>
        <w:t>kiekvieną</w:t>
      </w:r>
      <w:proofErr w:type="spellEnd"/>
      <w:r w:rsidR="00CB39D0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9D0" w:rsidRPr="00847A82">
        <w:rPr>
          <w:rFonts w:ascii="Times New Roman" w:hAnsi="Times New Roman" w:cs="Times New Roman"/>
          <w:sz w:val="24"/>
          <w:szCs w:val="24"/>
        </w:rPr>
        <w:t>dieną</w:t>
      </w:r>
      <w:proofErr w:type="spellEnd"/>
      <w:r w:rsidR="0047601B"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seka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sporto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ministerijos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svetainėje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teikiamą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Nacionalinės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agentūros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teikiamą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svetainėje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TV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transliacijos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</w:rPr>
        <w:t>mokytojams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>.</w:t>
      </w:r>
    </w:p>
    <w:p w:rsidR="00776BA4" w:rsidRPr="00847A82" w:rsidRDefault="00776BA4" w:rsidP="003C6079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A82">
        <w:rPr>
          <w:rFonts w:ascii="Times New Roman" w:hAnsi="Times New Roman" w:cs="Times New Roman"/>
          <w:sz w:val="24"/>
          <w:szCs w:val="24"/>
        </w:rPr>
        <w:t>Tėvai</w:t>
      </w:r>
      <w:proofErr w:type="spellEnd"/>
      <w:r w:rsidRPr="00847A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rūpintojai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globėjai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turi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užtikrinti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mokinių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ugdymą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(-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),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esant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būtinybei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padėti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prisijungti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prie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mokymosi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aplinkų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padėti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parsisiųsti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užduotis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(LR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civilinio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kodekso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3.155 str.,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Gimnazijos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mokymosi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sutarties</w:t>
      </w:r>
      <w:proofErr w:type="spellEnd"/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D486A"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2.6 </w:t>
      </w:r>
      <w:r w:rsidRPr="00847A8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p.).</w:t>
      </w:r>
    </w:p>
    <w:p w:rsidR="00CB39D0" w:rsidRPr="004E4E8B" w:rsidRDefault="00CB39D0" w:rsidP="002447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9D0" w:rsidRPr="0072473C" w:rsidRDefault="00CB39D0" w:rsidP="002447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CB39D0" w:rsidRPr="0072473C" w:rsidSect="0024479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10F7"/>
    <w:multiLevelType w:val="hybridMultilevel"/>
    <w:tmpl w:val="1E0C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15C0"/>
    <w:multiLevelType w:val="hybridMultilevel"/>
    <w:tmpl w:val="0544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D5C64"/>
    <w:multiLevelType w:val="multilevel"/>
    <w:tmpl w:val="E71A8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54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sz w:val="22"/>
      </w:rPr>
    </w:lvl>
  </w:abstractNum>
  <w:abstractNum w:abstractNumId="3" w15:restartNumberingAfterBreak="0">
    <w:nsid w:val="5F336C73"/>
    <w:multiLevelType w:val="multilevel"/>
    <w:tmpl w:val="711E02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59"/>
    <w:rsid w:val="00027F7D"/>
    <w:rsid w:val="00054EBE"/>
    <w:rsid w:val="000A5716"/>
    <w:rsid w:val="00140A0C"/>
    <w:rsid w:val="001A2267"/>
    <w:rsid w:val="001C5546"/>
    <w:rsid w:val="001D6276"/>
    <w:rsid w:val="001F58C7"/>
    <w:rsid w:val="001F74E5"/>
    <w:rsid w:val="00233E4D"/>
    <w:rsid w:val="00244796"/>
    <w:rsid w:val="00262214"/>
    <w:rsid w:val="002D2ADB"/>
    <w:rsid w:val="0034363A"/>
    <w:rsid w:val="00367E72"/>
    <w:rsid w:val="00376770"/>
    <w:rsid w:val="003A41DC"/>
    <w:rsid w:val="003C6079"/>
    <w:rsid w:val="003F220F"/>
    <w:rsid w:val="00407F59"/>
    <w:rsid w:val="004443B8"/>
    <w:rsid w:val="00466174"/>
    <w:rsid w:val="004726D0"/>
    <w:rsid w:val="0047601B"/>
    <w:rsid w:val="00484DCE"/>
    <w:rsid w:val="004C5724"/>
    <w:rsid w:val="004E27F3"/>
    <w:rsid w:val="004E4E8B"/>
    <w:rsid w:val="00516C8B"/>
    <w:rsid w:val="00591A62"/>
    <w:rsid w:val="0059587E"/>
    <w:rsid w:val="005D486A"/>
    <w:rsid w:val="00693D81"/>
    <w:rsid w:val="00697C88"/>
    <w:rsid w:val="0072473C"/>
    <w:rsid w:val="00726908"/>
    <w:rsid w:val="00776BA4"/>
    <w:rsid w:val="007915E0"/>
    <w:rsid w:val="00847A82"/>
    <w:rsid w:val="00863A86"/>
    <w:rsid w:val="008862F6"/>
    <w:rsid w:val="008F6E6D"/>
    <w:rsid w:val="009B0757"/>
    <w:rsid w:val="00A44C4C"/>
    <w:rsid w:val="00AE1BEA"/>
    <w:rsid w:val="00B370F1"/>
    <w:rsid w:val="00C65498"/>
    <w:rsid w:val="00CB39D0"/>
    <w:rsid w:val="00CD46B2"/>
    <w:rsid w:val="00D13847"/>
    <w:rsid w:val="00D83FDD"/>
    <w:rsid w:val="00DD4D11"/>
    <w:rsid w:val="00E4052C"/>
    <w:rsid w:val="00E70571"/>
    <w:rsid w:val="00E70C59"/>
    <w:rsid w:val="00E965F9"/>
    <w:rsid w:val="00F62966"/>
    <w:rsid w:val="00F72096"/>
    <w:rsid w:val="00FA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70C3E-8ADA-4842-B33D-9178B98F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F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F79F8-258F-4B6E-ABE8-6CB4C065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5211</Words>
  <Characters>2971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2021-09-01T16:20:00Z</cp:lastPrinted>
  <dcterms:created xsi:type="dcterms:W3CDTF">2022-02-15T13:42:00Z</dcterms:created>
  <dcterms:modified xsi:type="dcterms:W3CDTF">2022-02-15T13:42:00Z</dcterms:modified>
</cp:coreProperties>
</file>