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64" w:rsidRPr="00B80A64" w:rsidRDefault="00322198" w:rsidP="00E44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KALBŲ</w:t>
      </w:r>
      <w:r w:rsidR="00E44021" w:rsidRPr="00B80A64">
        <w:rPr>
          <w:rFonts w:ascii="Times New Roman" w:hAnsi="Times New Roman" w:cs="Times New Roman"/>
          <w:b/>
          <w:sz w:val="28"/>
          <w:szCs w:val="28"/>
          <w:lang w:val="lt-LT"/>
        </w:rPr>
        <w:t xml:space="preserve"> PROJEKTINĖS DIENOS </w:t>
      </w:r>
    </w:p>
    <w:p w:rsidR="00B54BC3" w:rsidRPr="00B80A64" w:rsidRDefault="00E44021" w:rsidP="00E44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„</w:t>
      </w:r>
      <w:r w:rsidR="00322198" w:rsidRPr="00B80A64">
        <w:rPr>
          <w:rFonts w:ascii="Times New Roman" w:hAnsi="Times New Roman" w:cs="Times New Roman"/>
          <w:b/>
          <w:sz w:val="28"/>
          <w:szCs w:val="28"/>
          <w:lang w:val="lt-LT"/>
        </w:rPr>
        <w:t>KAUNAS – KULTŪROS SOSTINĖ</w:t>
      </w: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“</w:t>
      </w:r>
    </w:p>
    <w:p w:rsidR="00E44021" w:rsidRPr="00B80A64" w:rsidRDefault="00322198" w:rsidP="00E44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BIRŽELIO 6-7</w:t>
      </w:r>
      <w:r w:rsidR="00E44021" w:rsidRPr="00B80A64">
        <w:rPr>
          <w:rFonts w:ascii="Times New Roman" w:hAnsi="Times New Roman" w:cs="Times New Roman"/>
          <w:b/>
          <w:sz w:val="28"/>
          <w:szCs w:val="28"/>
          <w:lang w:val="lt-LT"/>
        </w:rPr>
        <w:t>D.</w:t>
      </w:r>
    </w:p>
    <w:p w:rsidR="00B80A64" w:rsidRPr="00771C8D" w:rsidRDefault="00B80A64" w:rsidP="00B80A6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771C8D">
        <w:rPr>
          <w:rFonts w:ascii="Times New Roman" w:hAnsi="Times New Roman" w:cs="Times New Roman"/>
          <w:b/>
          <w:i/>
          <w:sz w:val="24"/>
          <w:szCs w:val="24"/>
          <w:lang w:val="lt-LT"/>
        </w:rPr>
        <w:t>Didinti pastangas apsaugoti ir išsaugoti pasaulio kultūros ir gamtos paveldą.</w:t>
      </w:r>
    </w:p>
    <w:p w:rsidR="00B80A64" w:rsidRPr="00771C8D" w:rsidRDefault="00B80A64" w:rsidP="00B80A6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771C8D">
        <w:rPr>
          <w:rFonts w:ascii="Times New Roman" w:hAnsi="Times New Roman" w:cs="Times New Roman"/>
          <w:b/>
          <w:i/>
          <w:sz w:val="24"/>
          <w:szCs w:val="24"/>
          <w:lang w:val="lt-LT"/>
        </w:rPr>
        <w:t>(Darnaus vystymosi 11 tikslo uždavinys)</w:t>
      </w:r>
    </w:p>
    <w:p w:rsidR="00E44021" w:rsidRDefault="00E44021" w:rsidP="00E440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322198" w:rsidRPr="00B80A64" w:rsidRDefault="00E44021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Tikslas. </w:t>
      </w:r>
      <w:r w:rsidR="00322198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Pasiruošti dalyvauti tarptautiniuose projektuose (eTwinning, Erasmus kitas programas ar pan.) </w:t>
      </w:r>
    </w:p>
    <w:p w:rsidR="00E44021" w:rsidRPr="00B80A64" w:rsidRDefault="00E44021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Uždaviniai.</w:t>
      </w:r>
    </w:p>
    <w:p w:rsidR="00E44021" w:rsidRPr="00B80A64" w:rsidRDefault="00322198" w:rsidP="00E44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Prisiminti, rasti naujos informacijos apie Kauno istoriją, meną, asmenybes, architektūrą, gamtos objektus, muziejus ir pan.</w:t>
      </w:r>
    </w:p>
    <w:p w:rsidR="00E44021" w:rsidRPr="00B80A64" w:rsidRDefault="00322198" w:rsidP="00E44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Sukurti produktą, pristatantį gimtąjį Kauno miestą įvairiais aspektais dviem – trim kalbomis.</w:t>
      </w:r>
    </w:p>
    <w:p w:rsidR="00AA08F5" w:rsidRPr="00B80A64" w:rsidRDefault="00AA08F5" w:rsidP="00E44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Pristatyti paruoštą informaciją apie Kauną kitiems mokiniams.</w:t>
      </w:r>
    </w:p>
    <w:p w:rsidR="00322198" w:rsidRPr="00B80A64" w:rsidRDefault="00322198" w:rsidP="00E44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Įkelti paruoštus</w:t>
      </w:r>
      <w:r w:rsidR="00AA08F5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geriausius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produktus į eTwinning programą ir paskelbti.</w:t>
      </w:r>
    </w:p>
    <w:p w:rsidR="00D34B8C" w:rsidRPr="00B80A64" w:rsidRDefault="00D34B8C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</w:p>
    <w:p w:rsidR="00D34B8C" w:rsidRPr="00B80A64" w:rsidRDefault="00D34B8C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Mokini</w:t>
      </w:r>
      <w:r w:rsidR="00A5365A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ų veiklą 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koordinuoja</w:t>
      </w:r>
      <w:r w:rsidR="00A5365A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klasių auklėtojai, juos konsultuoja dalykų mokytojai.</w:t>
      </w:r>
    </w:p>
    <w:p w:rsidR="00A5365A" w:rsidRPr="00B80A64" w:rsidRDefault="00A5365A" w:rsidP="007C1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:rsidR="00E44021" w:rsidRPr="00B80A64" w:rsidRDefault="00E44021" w:rsidP="00D3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Veiklos</w:t>
      </w:r>
    </w:p>
    <w:p w:rsidR="00E44021" w:rsidRPr="00B80A64" w:rsidRDefault="004D3E09" w:rsidP="00D3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Birželio 6</w:t>
      </w:r>
      <w:r w:rsidR="00E44021" w:rsidRPr="00B80A64">
        <w:rPr>
          <w:rFonts w:ascii="Times New Roman" w:hAnsi="Times New Roman" w:cs="Times New Roman"/>
          <w:b/>
          <w:sz w:val="28"/>
          <w:szCs w:val="28"/>
          <w:lang w:val="lt-LT"/>
        </w:rPr>
        <w:t>d.</w:t>
      </w:r>
      <w:r w:rsidR="00D34B8C" w:rsidRPr="00B80A64">
        <w:rPr>
          <w:rFonts w:ascii="Times New Roman" w:hAnsi="Times New Roman" w:cs="Times New Roman"/>
          <w:b/>
          <w:sz w:val="28"/>
          <w:szCs w:val="28"/>
          <w:lang w:val="lt-LT"/>
        </w:rPr>
        <w:t xml:space="preserve"> 8.30-12.</w:t>
      </w:r>
      <w:r w:rsidR="00B448C9" w:rsidRPr="00B80A64">
        <w:rPr>
          <w:rFonts w:ascii="Times New Roman" w:hAnsi="Times New Roman" w:cs="Times New Roman"/>
          <w:b/>
          <w:sz w:val="28"/>
          <w:szCs w:val="28"/>
          <w:lang w:val="lt-LT"/>
        </w:rPr>
        <w:t>45</w:t>
      </w:r>
      <w:r w:rsidR="00D34B8C" w:rsidRPr="00B80A64">
        <w:rPr>
          <w:rFonts w:ascii="Times New Roman" w:hAnsi="Times New Roman" w:cs="Times New Roman"/>
          <w:b/>
          <w:sz w:val="28"/>
          <w:szCs w:val="28"/>
          <w:lang w:val="lt-LT"/>
        </w:rPr>
        <w:t xml:space="preserve"> val.</w:t>
      </w:r>
    </w:p>
    <w:p w:rsidR="00A0386F" w:rsidRPr="00B80A64" w:rsidRDefault="004D3E09" w:rsidP="00A0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1-5 klasės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klauso, skaito legendas apie Kauną (Palemono, Vaidilutės Aleksotės, naująją Kauno Žvėries legendas). </w:t>
      </w:r>
      <w:r w:rsidR="00955B4E" w:rsidRPr="00B80A64">
        <w:rPr>
          <w:rFonts w:ascii="Times New Roman" w:hAnsi="Times New Roman" w:cs="Times New Roman"/>
          <w:b/>
          <w:sz w:val="28"/>
          <w:szCs w:val="28"/>
          <w:lang w:val="lt-LT"/>
        </w:rPr>
        <w:t>1-4 klasės</w:t>
      </w:r>
      <w:r w:rsidR="00955B4E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gamina lėles legendų pasakojimui lėlių teatre. Vaidina trumpas istorija</w:t>
      </w:r>
      <w:r w:rsidR="008A15A9" w:rsidRPr="00B80A64">
        <w:rPr>
          <w:rFonts w:ascii="Times New Roman" w:hAnsi="Times New Roman" w:cs="Times New Roman"/>
          <w:sz w:val="28"/>
          <w:szCs w:val="28"/>
          <w:lang w:val="lt-LT"/>
        </w:rPr>
        <w:t>s</w:t>
      </w:r>
      <w:r w:rsidR="00955B4E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anglų kalba. </w:t>
      </w:r>
    </w:p>
    <w:p w:rsidR="00955B4E" w:rsidRPr="00B80A64" w:rsidRDefault="00955B4E" w:rsidP="00A0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5 klasės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užrašo pasirinktas legendas dviem kalbomis</w:t>
      </w:r>
      <w:r w:rsidR="00A0386F" w:rsidRPr="00B80A64">
        <w:rPr>
          <w:rFonts w:ascii="Times New Roman" w:hAnsi="Times New Roman" w:cs="Times New Roman"/>
          <w:sz w:val="28"/>
          <w:szCs w:val="28"/>
          <w:lang w:val="lt-LT"/>
        </w:rPr>
        <w:t>, gamina pasirinktai legendai lėles lėlių teatrui.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Išmoksta sekti abiem kalbom. </w:t>
      </w:r>
    </w:p>
    <w:p w:rsidR="00955B4E" w:rsidRPr="00B80A64" w:rsidRDefault="00955B4E" w:rsidP="00A0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6 klasės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ieško informacijos apie lankytinas Kauno vietas</w:t>
      </w:r>
      <w:r w:rsidR="00FA329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(Kauno pilis, senamiestis, gatvės menas, funikulierius, Nemuno sala.....) 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ir paruošia dviem kalbomis žemėlapius</w:t>
      </w:r>
      <w:r w:rsidR="00A9624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(piešti ranka, kompiuteriu; koliažas ir pan.)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955B4E" w:rsidRPr="00B80A64" w:rsidRDefault="00955B4E" w:rsidP="00A0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7 klasės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ieško informacijos apie Kauno istorines asmenybes</w:t>
      </w:r>
      <w:r w:rsidR="00FA329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(Kalanta, Darius ir Girėnas, tarpukario prezidentai...)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. Jų pristatymus paruošia trimis kalbomis su iliustracijomis</w:t>
      </w:r>
      <w:r w:rsidR="00A9624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(specialioji klasė lietuviškai, o angliškai kelis sakinius gali parašyti)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E65697" w:rsidRPr="00B80A64" w:rsidRDefault="00955B4E" w:rsidP="00A0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8a</w:t>
      </w:r>
      <w:r w:rsidR="00A96242" w:rsidRPr="00B80A64">
        <w:rPr>
          <w:rFonts w:ascii="Times New Roman" w:hAnsi="Times New Roman" w:cs="Times New Roman"/>
          <w:b/>
          <w:sz w:val="28"/>
          <w:szCs w:val="28"/>
          <w:lang w:val="lt-LT"/>
        </w:rPr>
        <w:t xml:space="preserve"> ir 8c</w:t>
      </w: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 xml:space="preserve"> klasė</w:t>
      </w:r>
      <w:r w:rsidR="00A96242" w:rsidRPr="00B80A64">
        <w:rPr>
          <w:rFonts w:ascii="Times New Roman" w:hAnsi="Times New Roman" w:cs="Times New Roman"/>
          <w:b/>
          <w:sz w:val="28"/>
          <w:szCs w:val="28"/>
          <w:lang w:val="lt-LT"/>
        </w:rPr>
        <w:t>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ieško informacijos apie Kauno </w:t>
      </w:r>
      <w:r w:rsidR="00E65697" w:rsidRPr="00B80A64">
        <w:rPr>
          <w:rFonts w:ascii="Times New Roman" w:hAnsi="Times New Roman" w:cs="Times New Roman"/>
          <w:sz w:val="28"/>
          <w:szCs w:val="28"/>
          <w:lang w:val="lt-LT"/>
        </w:rPr>
        <w:t>rašytojus, teatrą. Jų pristatymus paruošia trimis kalbomis su iliustracijomis</w:t>
      </w:r>
      <w:r w:rsidR="00A9624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(specialioji klasė lietuviškai, o angliškai kelis sakinius gali parašyti)</w:t>
      </w:r>
      <w:r w:rsidR="00E65697" w:rsidRPr="00B80A64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E65697" w:rsidRPr="00B80A64" w:rsidRDefault="00E65697" w:rsidP="00A0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8b klasė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ieško informacijos apie Kauno sportininkus. Jų pristatymus paruošia trimis kalbomis su iliustracijomis.</w:t>
      </w:r>
    </w:p>
    <w:p w:rsidR="00955B4E" w:rsidRPr="00B80A64" w:rsidRDefault="00E65697" w:rsidP="00A0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9a ir Ia, Ib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klasės ieško informacijos apie Kauno istoriją, muziejus</w:t>
      </w:r>
      <w:r w:rsidR="00FA329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(Laikinoji sostinė, Prezidentūra, IX fortas, Karo muziejus...)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. Visą informaciją pa</w:t>
      </w:r>
      <w:r w:rsidR="00A0386F" w:rsidRPr="00B80A64">
        <w:rPr>
          <w:rFonts w:ascii="Times New Roman" w:hAnsi="Times New Roman" w:cs="Times New Roman"/>
          <w:sz w:val="28"/>
          <w:szCs w:val="28"/>
          <w:lang w:val="lt-LT"/>
        </w:rPr>
        <w:t>ruošia trimis kalbomis ir žemėl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pį su muziejais</w:t>
      </w:r>
      <w:r w:rsidR="00A9624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(specialioji klasė lietuviškai, o angliškai kelis sakinius gali parašyti)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E65697" w:rsidRPr="00B80A64" w:rsidRDefault="00E65697" w:rsidP="00A0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IIa,IIb ir socialinių įgūdžių klasės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ieško informacijos apie Kauno gamtinius objektus (zoologijos sodas, muziejus, botanikos sodas, ąžuolynas, parkai, Lampėdžių karjeras, kadagių slėnis....) Trimis kalbomis paruošia informaciją ir lankytinų vietų žemėlapį</w:t>
      </w:r>
      <w:r w:rsidR="00A9624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(specialioji klasė lietuviškai, o angliškai kelis sakinius gali parašyti)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</w:p>
    <w:p w:rsidR="00E65697" w:rsidRPr="00B80A64" w:rsidRDefault="00E65697" w:rsidP="00A038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IIIa klasė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ieško informacijos apie Kauno mokslininkų išradimus, žymiausius mokslininkus. Trimis kalbomis paruošia pristatymus skaidrėse</w:t>
      </w:r>
      <w:r w:rsidR="00586777" w:rsidRPr="00B80A64">
        <w:rPr>
          <w:rFonts w:ascii="Times New Roman" w:hAnsi="Times New Roman" w:cs="Times New Roman"/>
          <w:sz w:val="28"/>
          <w:szCs w:val="28"/>
          <w:lang w:val="lt-LT"/>
        </w:rPr>
        <w:t>/filmukas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</w:p>
    <w:p w:rsidR="004D3E09" w:rsidRPr="00B80A64" w:rsidRDefault="004D3E09" w:rsidP="00E6569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</w:p>
    <w:p w:rsidR="00B448C9" w:rsidRPr="00B80A64" w:rsidRDefault="004D3E09" w:rsidP="00B44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lastRenderedPageBreak/>
        <w:t>Birželio 7</w:t>
      </w:r>
      <w:r w:rsidR="00B448C9" w:rsidRPr="00B80A64">
        <w:rPr>
          <w:rFonts w:ascii="Times New Roman" w:hAnsi="Times New Roman" w:cs="Times New Roman"/>
          <w:b/>
          <w:sz w:val="28"/>
          <w:szCs w:val="28"/>
          <w:lang w:val="lt-LT"/>
        </w:rPr>
        <w:t>d. 8.30-12.00 val.</w:t>
      </w:r>
    </w:p>
    <w:p w:rsidR="00B448C9" w:rsidRPr="00B80A64" w:rsidRDefault="00E65697" w:rsidP="00E65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1-4 klasės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gamina kalbų medį I aukšto fojė: ant įvairių spalvų rankyčių įvairiomis kalbomis užrašo AČIŪ ir LABAS</w:t>
      </w:r>
      <w:r w:rsidR="00A0386F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. Ruošiasi savo legendas lėlių teatre pristatyti kitoms klasėms. 4-okai </w:t>
      </w:r>
      <w:r w:rsidR="00E0300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repetuoja </w:t>
      </w:r>
      <w:r w:rsidR="00A0386F" w:rsidRPr="00B80A64">
        <w:rPr>
          <w:rFonts w:ascii="Times New Roman" w:hAnsi="Times New Roman" w:cs="Times New Roman"/>
          <w:sz w:val="28"/>
          <w:szCs w:val="28"/>
          <w:lang w:val="lt-LT"/>
        </w:rPr>
        <w:t>pristatys lėlių spektaklį anglų kalba apie Anglijos karališkąją šeimą.</w:t>
      </w:r>
      <w:r w:rsidR="00E0300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:rsidR="00A0386F" w:rsidRPr="00B80A64" w:rsidRDefault="00A0386F" w:rsidP="00E6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5 klasės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ruošiasi lėlių teatro vaidinimams </w:t>
      </w:r>
      <w:r w:rsidR="008A4399" w:rsidRPr="00B80A64">
        <w:rPr>
          <w:rFonts w:ascii="Times New Roman" w:hAnsi="Times New Roman" w:cs="Times New Roman"/>
          <w:sz w:val="28"/>
          <w:szCs w:val="28"/>
          <w:lang w:val="lt-LT"/>
        </w:rPr>
        <w:t>trimis kalbomis.</w:t>
      </w:r>
    </w:p>
    <w:p w:rsidR="00A0386F" w:rsidRPr="00B80A64" w:rsidRDefault="00586777" w:rsidP="00E65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6-os ir 9a, Ia,Ib, IIa,IIb klasės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baigia ruošti žemėlapius, atspausdina</w:t>
      </w:r>
      <w:r w:rsidR="00A96242" w:rsidRPr="00B80A64">
        <w:rPr>
          <w:rFonts w:ascii="Times New Roman" w:hAnsi="Times New Roman" w:cs="Times New Roman"/>
          <w:sz w:val="28"/>
          <w:szCs w:val="28"/>
          <w:lang w:val="lt-LT"/>
        </w:rPr>
        <w:t>, jei reikia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(moky</w:t>
      </w:r>
      <w:r w:rsidR="00B24C94" w:rsidRPr="00B80A64">
        <w:rPr>
          <w:rFonts w:ascii="Times New Roman" w:hAnsi="Times New Roman" w:cs="Times New Roman"/>
          <w:sz w:val="28"/>
          <w:szCs w:val="28"/>
          <w:lang w:val="lt-LT"/>
        </w:rPr>
        <w:t>kloje)</w:t>
      </w:r>
      <w:r w:rsidR="008A4399" w:rsidRPr="00B80A64">
        <w:rPr>
          <w:rFonts w:ascii="Times New Roman" w:hAnsi="Times New Roman" w:cs="Times New Roman"/>
          <w:sz w:val="28"/>
          <w:szCs w:val="28"/>
          <w:lang w:val="lt-LT"/>
        </w:rPr>
        <w:t>, ruošiasi pristatymams.</w:t>
      </w:r>
      <w:r w:rsidR="008A15A9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:rsidR="008A15A9" w:rsidRPr="00B80A64" w:rsidRDefault="00586777" w:rsidP="00E6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>7, 8 klasės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A4399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baigia savo darbus, 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paruošia </w:t>
      </w:r>
      <w:r w:rsidR="008A4399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klasės 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darbų koliažą pristatymui (ant A1 formato, tapeto juostos, o gal online knygą sudės, filmuką kahoot ir t.t.). Kitoms klasėms </w:t>
      </w:r>
      <w:r w:rsidR="008A4399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paruošia ir 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pateikia </w:t>
      </w:r>
      <w:r w:rsidR="008A4399" w:rsidRPr="00B80A64">
        <w:rPr>
          <w:rFonts w:ascii="Times New Roman" w:hAnsi="Times New Roman" w:cs="Times New Roman"/>
          <w:sz w:val="28"/>
          <w:szCs w:val="28"/>
          <w:lang w:val="lt-LT"/>
        </w:rPr>
        <w:t>trumpą klausimyną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A4399" w:rsidRPr="00B80A64">
        <w:rPr>
          <w:rFonts w:ascii="Times New Roman" w:hAnsi="Times New Roman" w:cs="Times New Roman"/>
          <w:sz w:val="28"/>
          <w:szCs w:val="28"/>
          <w:lang w:val="lt-LT"/>
        </w:rPr>
        <w:t>nagrinėta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tema (trimis kalbomis)</w:t>
      </w:r>
      <w:r w:rsidR="008A4399" w:rsidRPr="00B80A64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586777" w:rsidRPr="00B80A64" w:rsidRDefault="00586777" w:rsidP="00E65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b/>
          <w:sz w:val="28"/>
          <w:szCs w:val="28"/>
          <w:lang w:val="lt-LT"/>
        </w:rPr>
        <w:t xml:space="preserve">III klasės 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skaidres/filmuką įkelia į microsoft debesį. Taip pat sugalvoja klausimyną trimis kalbomis, kurį pateikia gimnazistams</w:t>
      </w:r>
      <w:r w:rsidR="008A15A9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(I-II kl.)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E03002" w:rsidRPr="00B80A64" w:rsidRDefault="00E03002" w:rsidP="00E65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PRISTATYMAS nuo ~10.00 val.</w:t>
      </w:r>
    </w:p>
    <w:p w:rsidR="00E03002" w:rsidRPr="00B80A64" w:rsidRDefault="00E03002" w:rsidP="00E656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1-4 klasės - mokytojos derinasi tarpusavyje.</w:t>
      </w:r>
    </w:p>
    <w:p w:rsidR="00B448C9" w:rsidRPr="00B80A64" w:rsidRDefault="008A4399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Specialiosios klasės pristato viena kitai savo darbus</w:t>
      </w:r>
      <w:r w:rsidR="00E03002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gal palėpėje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E03002" w:rsidRPr="00B80A64" w:rsidRDefault="00E03002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5 ir 6 klasės vienos kitoms pristato savo darbus (pasiderinkite).</w:t>
      </w:r>
    </w:p>
    <w:p w:rsidR="00E03002" w:rsidRPr="00B80A64" w:rsidRDefault="00E03002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7 ir 8 klasės vienos kitoms pristato savo darbus (pasiderinkite).</w:t>
      </w:r>
    </w:p>
    <w:p w:rsidR="00E03002" w:rsidRPr="00B80A64" w:rsidRDefault="00E03002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I-III klasės vienos kitoms pristato savo darbus (pasiderinkite).</w:t>
      </w:r>
    </w:p>
    <w:p w:rsidR="00E03002" w:rsidRPr="00B80A64" w:rsidRDefault="00E03002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</w:p>
    <w:p w:rsidR="00503B8C" w:rsidRPr="00B80A64" w:rsidRDefault="00503B8C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P.S.Dalykų mokytojai projekto pabaigoje </w:t>
      </w:r>
      <w:r w:rsidR="00B80A64" w:rsidRPr="00B80A64">
        <w:rPr>
          <w:rFonts w:ascii="Times New Roman" w:hAnsi="Times New Roman" w:cs="Times New Roman"/>
          <w:sz w:val="28"/>
          <w:szCs w:val="28"/>
          <w:lang w:val="lt-LT"/>
        </w:rPr>
        <w:t>įrašo</w:t>
      </w:r>
      <w:r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savo dalyko vertinimus ypatingai pasižymėjusiems, pritaikiusiems dalyko žinias ar pan.</w:t>
      </w:r>
    </w:p>
    <w:p w:rsidR="00841D9A" w:rsidRPr="00B80A64" w:rsidRDefault="00E03002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 w:rsidRPr="00B80A64">
        <w:rPr>
          <w:rFonts w:ascii="Times New Roman" w:hAnsi="Times New Roman" w:cs="Times New Roman"/>
          <w:sz w:val="28"/>
          <w:szCs w:val="28"/>
          <w:lang w:val="lt-LT"/>
        </w:rPr>
        <w:t>Kalbų mokytojai būtinai įvertina.</w:t>
      </w:r>
      <w:r w:rsidR="0060377E" w:rsidRPr="00B80A64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:rsidR="0060377E" w:rsidRPr="00B80A64" w:rsidRDefault="0060377E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</w:p>
    <w:p w:rsidR="00503B8C" w:rsidRPr="00B80A64" w:rsidRDefault="007D1168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-68580</wp:posOffset>
            </wp:positionH>
            <wp:positionV relativeFrom="paragraph">
              <wp:posOffset>37465</wp:posOffset>
            </wp:positionV>
            <wp:extent cx="3366770" cy="2240915"/>
            <wp:effectExtent l="0" t="0" r="5080" b="6985"/>
            <wp:wrapNone/>
            <wp:docPr id="4" name="Picture 4" descr="Ką veikti Kaune? - Lux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ą veikti Kaune? - Lux Expr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B8C" w:rsidRPr="00B80A64" w:rsidRDefault="007D1168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8255</wp:posOffset>
            </wp:positionV>
            <wp:extent cx="3522133" cy="1981200"/>
            <wp:effectExtent l="0" t="0" r="2540" b="0"/>
            <wp:wrapNone/>
            <wp:docPr id="5" name="Picture 5" descr="Renginiai Kaune: kas vyksta šiandien, rytoj, savaitgalį - Miesto Žira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nginiai Kaune: kas vyksta šiandien, rytoj, savaitgalį - Miesto Žiraf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13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B8C" w:rsidRPr="00B80A64" w:rsidRDefault="007D1168" w:rsidP="00E440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2036445</wp:posOffset>
            </wp:positionV>
            <wp:extent cx="1369146" cy="1623060"/>
            <wp:effectExtent l="0" t="0" r="2540" b="0"/>
            <wp:wrapNone/>
            <wp:docPr id="7" name="Picture 7" descr="Kauno herbas – V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uno herbas – Vikiped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146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0A6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1975485</wp:posOffset>
            </wp:positionV>
            <wp:extent cx="2973070" cy="1983105"/>
            <wp:effectExtent l="0" t="0" r="0" b="0"/>
            <wp:wrapNone/>
            <wp:docPr id="3" name="Picture 3" descr="Visit Kaunas - Kaunastika nuo galvos iki kojų (pirkinių idėj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it Kaunas - Kaunastika nuo galvos iki kojų (pirkinių idėjo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0A64" w:rsidRPr="00B80A64">
        <w:rPr>
          <w:noProof/>
        </w:rPr>
        <w:t xml:space="preserve"> </w:t>
      </w:r>
      <w:bookmarkStart w:id="0" w:name="_GoBack"/>
      <w:bookmarkEnd w:id="0"/>
    </w:p>
    <w:sectPr w:rsidR="00503B8C" w:rsidRPr="00B80A64" w:rsidSect="00841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6131"/>
    <w:multiLevelType w:val="hybridMultilevel"/>
    <w:tmpl w:val="B06A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3312"/>
    <w:multiLevelType w:val="hybridMultilevel"/>
    <w:tmpl w:val="1A3A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77A6"/>
    <w:multiLevelType w:val="hybridMultilevel"/>
    <w:tmpl w:val="B4FA7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B5CCD"/>
    <w:multiLevelType w:val="hybridMultilevel"/>
    <w:tmpl w:val="8EC8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9F"/>
    <w:rsid w:val="0013760F"/>
    <w:rsid w:val="00151E02"/>
    <w:rsid w:val="001E7434"/>
    <w:rsid w:val="00322198"/>
    <w:rsid w:val="00390C76"/>
    <w:rsid w:val="004D3719"/>
    <w:rsid w:val="004D3E09"/>
    <w:rsid w:val="00503B8C"/>
    <w:rsid w:val="0050479F"/>
    <w:rsid w:val="00586777"/>
    <w:rsid w:val="0060377E"/>
    <w:rsid w:val="00693EF8"/>
    <w:rsid w:val="007C1CF9"/>
    <w:rsid w:val="007C6BC2"/>
    <w:rsid w:val="007D1168"/>
    <w:rsid w:val="00841D9A"/>
    <w:rsid w:val="00892547"/>
    <w:rsid w:val="008A15A9"/>
    <w:rsid w:val="008A4399"/>
    <w:rsid w:val="008C5F54"/>
    <w:rsid w:val="00955B4E"/>
    <w:rsid w:val="0097753B"/>
    <w:rsid w:val="00A0386F"/>
    <w:rsid w:val="00A27D50"/>
    <w:rsid w:val="00A5365A"/>
    <w:rsid w:val="00A8316B"/>
    <w:rsid w:val="00A96242"/>
    <w:rsid w:val="00AA08F5"/>
    <w:rsid w:val="00B24C94"/>
    <w:rsid w:val="00B448C9"/>
    <w:rsid w:val="00B54BC3"/>
    <w:rsid w:val="00B80A64"/>
    <w:rsid w:val="00D34B8C"/>
    <w:rsid w:val="00E03002"/>
    <w:rsid w:val="00E44021"/>
    <w:rsid w:val="00E65697"/>
    <w:rsid w:val="00ED2E24"/>
    <w:rsid w:val="00F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DD623-48F6-4885-A691-FC96B6B5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21"/>
    <w:pPr>
      <w:ind w:left="720"/>
      <w:contextualSpacing/>
    </w:pPr>
  </w:style>
  <w:style w:type="table" w:styleId="TableGrid">
    <w:name w:val="Table Grid"/>
    <w:basedOn w:val="TableNormal"/>
    <w:uiPriority w:val="59"/>
    <w:rsid w:val="00503B8C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2022-06-02T07:35:00Z</cp:lastPrinted>
  <dcterms:created xsi:type="dcterms:W3CDTF">2022-05-30T04:12:00Z</dcterms:created>
  <dcterms:modified xsi:type="dcterms:W3CDTF">2022-06-08T12:44:00Z</dcterms:modified>
</cp:coreProperties>
</file>